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59"/>
        <w:tblW w:w="11822" w:type="dxa"/>
        <w:tblLayout w:type="fixed"/>
        <w:tblCellMar>
          <w:left w:w="99" w:type="dxa"/>
          <w:right w:w="99" w:type="dxa"/>
        </w:tblCellMar>
        <w:tblLook w:val="04A0" w:firstRow="1" w:lastRow="0" w:firstColumn="1" w:lastColumn="0" w:noHBand="0" w:noVBand="1"/>
      </w:tblPr>
      <w:tblGrid>
        <w:gridCol w:w="469"/>
        <w:gridCol w:w="254"/>
        <w:gridCol w:w="1057"/>
        <w:gridCol w:w="1747"/>
        <w:gridCol w:w="418"/>
        <w:gridCol w:w="230"/>
        <w:gridCol w:w="11"/>
        <w:gridCol w:w="246"/>
        <w:gridCol w:w="390"/>
        <w:gridCol w:w="28"/>
        <w:gridCol w:w="422"/>
        <w:gridCol w:w="185"/>
        <w:gridCol w:w="53"/>
        <w:gridCol w:w="238"/>
        <w:gridCol w:w="234"/>
        <w:gridCol w:w="145"/>
        <w:gridCol w:w="273"/>
        <w:gridCol w:w="232"/>
        <w:gridCol w:w="138"/>
        <w:gridCol w:w="93"/>
        <w:gridCol w:w="229"/>
        <w:gridCol w:w="229"/>
        <w:gridCol w:w="82"/>
        <w:gridCol w:w="145"/>
        <w:gridCol w:w="225"/>
        <w:gridCol w:w="155"/>
        <w:gridCol w:w="118"/>
        <w:gridCol w:w="351"/>
        <w:gridCol w:w="311"/>
        <w:gridCol w:w="290"/>
        <w:gridCol w:w="343"/>
        <w:gridCol w:w="633"/>
        <w:gridCol w:w="77"/>
        <w:gridCol w:w="461"/>
        <w:gridCol w:w="95"/>
        <w:gridCol w:w="359"/>
        <w:gridCol w:w="613"/>
        <w:gridCol w:w="243"/>
      </w:tblGrid>
      <w:tr w:rsidR="00520724" w:rsidRPr="00520724" w:rsidTr="00ED2F4F">
        <w:trPr>
          <w:trHeight w:val="303"/>
        </w:trPr>
        <w:tc>
          <w:tcPr>
            <w:tcW w:w="7928" w:type="dxa"/>
            <w:gridSpan w:val="26"/>
            <w:tcBorders>
              <w:top w:val="nil"/>
              <w:left w:val="nil"/>
              <w:bottom w:val="single" w:sz="8" w:space="0" w:color="auto"/>
              <w:right w:val="nil"/>
            </w:tcBorders>
            <w:shd w:val="clear" w:color="auto" w:fill="auto"/>
            <w:noWrap/>
            <w:vAlign w:val="center"/>
            <w:hideMark/>
          </w:tcPr>
          <w:p w:rsidR="005D7F89" w:rsidRPr="00520724" w:rsidRDefault="005D7F89" w:rsidP="00F320B4">
            <w:pPr>
              <w:widowControl/>
              <w:jc w:val="left"/>
              <w:rPr>
                <w:rFonts w:ascii="Meiryo UI" w:eastAsia="Meiryo UI" w:hAnsi="Meiryo UI" w:cs="Meiryo UI"/>
                <w:b/>
                <w:bCs/>
                <w:kern w:val="0"/>
                <w:sz w:val="20"/>
                <w:szCs w:val="20"/>
              </w:rPr>
            </w:pPr>
            <w:bookmarkStart w:id="0" w:name="_GoBack"/>
            <w:bookmarkEnd w:id="0"/>
            <w:r w:rsidRPr="007E329A">
              <w:rPr>
                <w:rFonts w:ascii="Meiryo UI" w:eastAsia="Meiryo UI" w:hAnsi="Meiryo UI" w:cs="Meiryo UI" w:hint="eastAsia"/>
                <w:b/>
                <w:bCs/>
                <w:kern w:val="0"/>
                <w:sz w:val="22"/>
                <w:szCs w:val="20"/>
              </w:rPr>
              <w:t>神戸市長あて</w:t>
            </w:r>
          </w:p>
        </w:tc>
        <w:tc>
          <w:tcPr>
            <w:tcW w:w="3894" w:type="dxa"/>
            <w:gridSpan w:val="12"/>
            <w:tcBorders>
              <w:top w:val="nil"/>
              <w:left w:val="nil"/>
              <w:bottom w:val="single" w:sz="8" w:space="0" w:color="auto"/>
              <w:right w:val="nil"/>
            </w:tcBorders>
            <w:shd w:val="clear" w:color="auto" w:fill="auto"/>
            <w:noWrap/>
            <w:vAlign w:val="center"/>
            <w:hideMark/>
          </w:tcPr>
          <w:p w:rsidR="005D7F89" w:rsidRPr="00520724" w:rsidRDefault="007120D5" w:rsidP="00F320B4">
            <w:pPr>
              <w:widowControl/>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令和</w:t>
            </w:r>
            <w:r w:rsidR="005D7F89" w:rsidRPr="00520724">
              <w:rPr>
                <w:rFonts w:ascii="Meiryo UI" w:eastAsia="Meiryo UI" w:hAnsi="Meiryo UI" w:cs="Meiryo UI" w:hint="eastAsia"/>
                <w:kern w:val="0"/>
                <w:sz w:val="20"/>
                <w:szCs w:val="20"/>
              </w:rPr>
              <w:t xml:space="preserve">            年      月      日</w:t>
            </w:r>
          </w:p>
        </w:tc>
      </w:tr>
      <w:tr w:rsidR="006D112A" w:rsidRPr="00520724" w:rsidTr="00ED2F4F">
        <w:trPr>
          <w:cantSplit/>
          <w:trHeight w:val="329"/>
        </w:trPr>
        <w:tc>
          <w:tcPr>
            <w:tcW w:w="723" w:type="dxa"/>
            <w:gridSpan w:val="2"/>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rsidR="006D112A" w:rsidRPr="008C3503" w:rsidRDefault="006D112A" w:rsidP="00F320B4">
            <w:pPr>
              <w:widowControl/>
              <w:jc w:val="center"/>
              <w:rPr>
                <w:rFonts w:ascii="Meiryo UI" w:eastAsia="Meiryo UI" w:hAnsi="Meiryo UI" w:cs="Meiryo UI"/>
                <w:kern w:val="0"/>
                <w:szCs w:val="20"/>
              </w:rPr>
            </w:pPr>
            <w:r w:rsidRPr="008C3503">
              <w:rPr>
                <w:rFonts w:ascii="Meiryo UI" w:eastAsia="Meiryo UI" w:hAnsi="Meiryo UI" w:cs="Meiryo UI" w:hint="eastAsia"/>
                <w:spacing w:val="44"/>
                <w:kern w:val="0"/>
                <w:szCs w:val="20"/>
                <w:fitText w:val="1400" w:id="1939529985"/>
              </w:rPr>
              <w:t>寄附申込</w:t>
            </w:r>
            <w:r w:rsidRPr="008C3503">
              <w:rPr>
                <w:rFonts w:ascii="Meiryo UI" w:eastAsia="Meiryo UI" w:hAnsi="Meiryo UI" w:cs="Meiryo UI" w:hint="eastAsia"/>
                <w:kern w:val="0"/>
                <w:szCs w:val="20"/>
                <w:fitText w:val="1400" w:id="1939529985"/>
              </w:rPr>
              <w:t>者</w:t>
            </w:r>
          </w:p>
        </w:tc>
        <w:tc>
          <w:tcPr>
            <w:tcW w:w="2804" w:type="dxa"/>
            <w:gridSpan w:val="2"/>
            <w:tcBorders>
              <w:top w:val="single" w:sz="8" w:space="0" w:color="auto"/>
              <w:left w:val="nil"/>
              <w:bottom w:val="dotted" w:sz="4" w:space="0" w:color="auto"/>
              <w:right w:val="single" w:sz="4" w:space="0" w:color="000000"/>
            </w:tcBorders>
            <w:shd w:val="clear" w:color="auto" w:fill="auto"/>
            <w:vAlign w:val="bottom"/>
            <w:hideMark/>
          </w:tcPr>
          <w:p w:rsidR="006D112A" w:rsidRPr="008C3503" w:rsidRDefault="006D112A" w:rsidP="00F320B4">
            <w:pPr>
              <w:widowControl/>
              <w:spacing w:line="0" w:lineRule="atLeast"/>
              <w:jc w:val="center"/>
              <w:rPr>
                <w:rFonts w:ascii="Meiryo UI" w:eastAsia="Meiryo UI" w:hAnsi="Meiryo UI" w:cs="Meiryo UI"/>
                <w:kern w:val="0"/>
                <w:sz w:val="22"/>
              </w:rPr>
            </w:pPr>
            <w:r w:rsidRPr="008C3503">
              <w:rPr>
                <w:rFonts w:ascii="Meiryo UI" w:eastAsia="Meiryo UI" w:hAnsi="Meiryo UI" w:cs="Meiryo UI" w:hint="eastAsia"/>
                <w:kern w:val="0"/>
                <w:sz w:val="22"/>
              </w:rPr>
              <w:t>ふりがな</w:t>
            </w:r>
          </w:p>
        </w:tc>
        <w:tc>
          <w:tcPr>
            <w:tcW w:w="8295" w:type="dxa"/>
            <w:gridSpan w:val="34"/>
            <w:tcBorders>
              <w:top w:val="single" w:sz="8" w:space="0" w:color="auto"/>
              <w:left w:val="nil"/>
              <w:bottom w:val="dotted" w:sz="4" w:space="0" w:color="auto"/>
              <w:right w:val="single" w:sz="8" w:space="0" w:color="000000"/>
            </w:tcBorders>
            <w:shd w:val="clear" w:color="auto" w:fill="auto"/>
          </w:tcPr>
          <w:p w:rsidR="006D112A" w:rsidRPr="008C3503" w:rsidRDefault="006D112A" w:rsidP="00F320B4">
            <w:pPr>
              <w:widowControl/>
              <w:spacing w:line="0" w:lineRule="atLeast"/>
              <w:jc w:val="left"/>
              <w:rPr>
                <w:rFonts w:ascii="Meiryo UI" w:eastAsia="Meiryo UI" w:hAnsi="Meiryo UI" w:cs="Meiryo UI"/>
                <w:kern w:val="0"/>
                <w:sz w:val="22"/>
              </w:rPr>
            </w:pPr>
          </w:p>
        </w:tc>
      </w:tr>
      <w:tr w:rsidR="006D112A" w:rsidRPr="00520724" w:rsidTr="00ED2F4F">
        <w:trPr>
          <w:trHeight w:val="510"/>
        </w:trPr>
        <w:tc>
          <w:tcPr>
            <w:tcW w:w="723" w:type="dxa"/>
            <w:gridSpan w:val="2"/>
            <w:vMerge/>
            <w:tcBorders>
              <w:top w:val="dotted" w:sz="4" w:space="0" w:color="auto"/>
              <w:left w:val="single" w:sz="8" w:space="0" w:color="auto"/>
              <w:bottom w:val="single" w:sz="8" w:space="0" w:color="000000"/>
              <w:right w:val="single" w:sz="4" w:space="0" w:color="000000"/>
            </w:tcBorders>
            <w:vAlign w:val="center"/>
            <w:hideMark/>
          </w:tcPr>
          <w:p w:rsidR="006D112A" w:rsidRPr="008C3503" w:rsidRDefault="006D112A" w:rsidP="00F320B4">
            <w:pPr>
              <w:widowControl/>
              <w:jc w:val="left"/>
              <w:rPr>
                <w:rFonts w:ascii="Meiryo UI" w:eastAsia="Meiryo UI" w:hAnsi="Meiryo UI" w:cs="Meiryo UI"/>
                <w:kern w:val="0"/>
                <w:szCs w:val="20"/>
              </w:rPr>
            </w:pPr>
          </w:p>
        </w:tc>
        <w:tc>
          <w:tcPr>
            <w:tcW w:w="2804" w:type="dxa"/>
            <w:gridSpan w:val="2"/>
            <w:tcBorders>
              <w:top w:val="dotted" w:sz="4" w:space="0" w:color="auto"/>
              <w:left w:val="nil"/>
              <w:right w:val="single" w:sz="4" w:space="0" w:color="000000"/>
            </w:tcBorders>
            <w:shd w:val="clear" w:color="auto" w:fill="auto"/>
            <w:hideMark/>
          </w:tcPr>
          <w:p w:rsidR="006D112A" w:rsidRPr="008C3503" w:rsidRDefault="006D112A" w:rsidP="00F320B4">
            <w:pPr>
              <w:widowControl/>
              <w:jc w:val="center"/>
              <w:rPr>
                <w:rFonts w:ascii="Meiryo UI" w:eastAsia="Meiryo UI" w:hAnsi="Meiryo UI" w:cs="Meiryo UI"/>
                <w:kern w:val="0"/>
                <w:sz w:val="22"/>
              </w:rPr>
            </w:pPr>
            <w:r w:rsidRPr="008C3503">
              <w:rPr>
                <w:rFonts w:ascii="Meiryo UI" w:eastAsia="Meiryo UI" w:hAnsi="Meiryo UI" w:cs="Meiryo UI" w:hint="eastAsia"/>
                <w:kern w:val="0"/>
                <w:sz w:val="22"/>
              </w:rPr>
              <w:t>お名前</w:t>
            </w:r>
          </w:p>
        </w:tc>
        <w:tc>
          <w:tcPr>
            <w:tcW w:w="8295" w:type="dxa"/>
            <w:gridSpan w:val="34"/>
            <w:tcBorders>
              <w:top w:val="dotted" w:sz="4" w:space="0" w:color="auto"/>
              <w:left w:val="single" w:sz="4" w:space="0" w:color="auto"/>
              <w:bottom w:val="single" w:sz="4" w:space="0" w:color="000000"/>
              <w:right w:val="single" w:sz="8" w:space="0" w:color="000000"/>
            </w:tcBorders>
            <w:shd w:val="clear" w:color="auto" w:fill="auto"/>
            <w:hideMark/>
          </w:tcPr>
          <w:p w:rsidR="006D112A" w:rsidRPr="008C3503" w:rsidRDefault="006D112A"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r>
      <w:tr w:rsidR="00DE7256" w:rsidRPr="00520724" w:rsidTr="00ED2F4F">
        <w:trPr>
          <w:trHeight w:val="283"/>
        </w:trPr>
        <w:tc>
          <w:tcPr>
            <w:tcW w:w="723" w:type="dxa"/>
            <w:gridSpan w:val="2"/>
            <w:vMerge/>
            <w:tcBorders>
              <w:top w:val="single" w:sz="8" w:space="0" w:color="auto"/>
              <w:left w:val="single" w:sz="8" w:space="0" w:color="auto"/>
              <w:bottom w:val="single" w:sz="8" w:space="0" w:color="000000"/>
              <w:right w:val="single" w:sz="4" w:space="0" w:color="000000"/>
            </w:tcBorders>
            <w:vAlign w:val="center"/>
            <w:hideMark/>
          </w:tcPr>
          <w:p w:rsidR="00303483" w:rsidRPr="008C3503" w:rsidRDefault="00303483" w:rsidP="00F320B4">
            <w:pPr>
              <w:widowControl/>
              <w:jc w:val="left"/>
              <w:rPr>
                <w:rFonts w:ascii="Meiryo UI" w:eastAsia="Meiryo UI" w:hAnsi="Meiryo UI" w:cs="Meiryo UI"/>
                <w:kern w:val="0"/>
                <w:szCs w:val="20"/>
              </w:rPr>
            </w:pPr>
          </w:p>
        </w:tc>
        <w:tc>
          <w:tcPr>
            <w:tcW w:w="28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3483" w:rsidRPr="008C3503" w:rsidRDefault="00303483" w:rsidP="00F320B4">
            <w:pPr>
              <w:widowControl/>
              <w:spacing w:line="0" w:lineRule="atLeast"/>
              <w:jc w:val="center"/>
              <w:rPr>
                <w:rFonts w:ascii="Meiryo UI" w:eastAsia="Meiryo UI" w:hAnsi="Meiryo UI" w:cs="Meiryo UI"/>
                <w:kern w:val="0"/>
                <w:sz w:val="22"/>
              </w:rPr>
            </w:pPr>
            <w:r w:rsidRPr="008C3503">
              <w:rPr>
                <w:rFonts w:ascii="Meiryo UI" w:eastAsia="Meiryo UI" w:hAnsi="Meiryo UI" w:cs="Meiryo UI" w:hint="eastAsia"/>
                <w:kern w:val="0"/>
                <w:sz w:val="22"/>
              </w:rPr>
              <w:t>ご住所</w:t>
            </w:r>
          </w:p>
        </w:tc>
        <w:tc>
          <w:tcPr>
            <w:tcW w:w="418" w:type="dxa"/>
            <w:tcBorders>
              <w:top w:val="nil"/>
              <w:left w:val="nil"/>
              <w:bottom w:val="nil"/>
              <w:right w:val="nil"/>
            </w:tcBorders>
            <w:shd w:val="clear" w:color="auto" w:fill="auto"/>
            <w:hideMark/>
          </w:tcPr>
          <w:p w:rsidR="00303483" w:rsidRPr="008C3503" w:rsidRDefault="00303483" w:rsidP="00F320B4">
            <w:pPr>
              <w:widowControl/>
              <w:snapToGrid w:val="0"/>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w:t>
            </w:r>
          </w:p>
        </w:tc>
        <w:tc>
          <w:tcPr>
            <w:tcW w:w="487" w:type="dxa"/>
            <w:gridSpan w:val="3"/>
            <w:tcBorders>
              <w:top w:val="single" w:sz="4" w:space="0" w:color="auto"/>
              <w:left w:val="nil"/>
              <w:bottom w:val="nil"/>
              <w:right w:val="nil"/>
            </w:tcBorders>
            <w:shd w:val="clear" w:color="auto" w:fill="auto"/>
            <w:hideMark/>
          </w:tcPr>
          <w:p w:rsidR="00303483" w:rsidRPr="008C3503" w:rsidRDefault="00303483" w:rsidP="00F320B4">
            <w:pPr>
              <w:widowControl/>
              <w:snapToGrid w:val="0"/>
              <w:spacing w:line="0" w:lineRule="atLeast"/>
              <w:jc w:val="center"/>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418" w:type="dxa"/>
            <w:gridSpan w:val="2"/>
            <w:tcBorders>
              <w:top w:val="nil"/>
              <w:left w:val="nil"/>
              <w:bottom w:val="nil"/>
              <w:right w:val="nil"/>
            </w:tcBorders>
            <w:shd w:val="clear" w:color="auto" w:fill="auto"/>
            <w:hideMark/>
          </w:tcPr>
          <w:p w:rsidR="00303483" w:rsidRPr="008C3503" w:rsidRDefault="00303483" w:rsidP="00F320B4">
            <w:pPr>
              <w:widowControl/>
              <w:snapToGrid w:val="0"/>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w:t>
            </w:r>
          </w:p>
        </w:tc>
        <w:tc>
          <w:tcPr>
            <w:tcW w:w="6972" w:type="dxa"/>
            <w:gridSpan w:val="28"/>
            <w:tcBorders>
              <w:top w:val="single" w:sz="4" w:space="0" w:color="auto"/>
              <w:left w:val="nil"/>
              <w:bottom w:val="nil"/>
              <w:right w:val="single" w:sz="8" w:space="0" w:color="000000"/>
            </w:tcBorders>
            <w:shd w:val="clear" w:color="auto" w:fill="auto"/>
            <w:hideMark/>
          </w:tcPr>
          <w:p w:rsidR="00303483" w:rsidRPr="008C3503" w:rsidRDefault="00303483" w:rsidP="00F320B4">
            <w:pPr>
              <w:widowControl/>
              <w:snapToGrid w:val="0"/>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r>
      <w:tr w:rsidR="00520724" w:rsidRPr="00520724" w:rsidTr="00ED2F4F">
        <w:trPr>
          <w:trHeight w:val="500"/>
        </w:trPr>
        <w:tc>
          <w:tcPr>
            <w:tcW w:w="723" w:type="dxa"/>
            <w:gridSpan w:val="2"/>
            <w:vMerge/>
            <w:tcBorders>
              <w:top w:val="single" w:sz="8" w:space="0" w:color="auto"/>
              <w:left w:val="single" w:sz="8" w:space="0" w:color="auto"/>
              <w:bottom w:val="single" w:sz="8" w:space="0" w:color="000000"/>
              <w:right w:val="single" w:sz="4" w:space="0" w:color="000000"/>
            </w:tcBorders>
            <w:vAlign w:val="center"/>
            <w:hideMark/>
          </w:tcPr>
          <w:p w:rsidR="00303483" w:rsidRPr="008C3503" w:rsidRDefault="00303483" w:rsidP="00F320B4">
            <w:pPr>
              <w:widowControl/>
              <w:jc w:val="left"/>
              <w:rPr>
                <w:rFonts w:ascii="Meiryo UI" w:eastAsia="Meiryo UI" w:hAnsi="Meiryo UI" w:cs="Meiryo UI"/>
                <w:kern w:val="0"/>
                <w:szCs w:val="20"/>
              </w:rPr>
            </w:pPr>
          </w:p>
        </w:tc>
        <w:tc>
          <w:tcPr>
            <w:tcW w:w="2804" w:type="dxa"/>
            <w:gridSpan w:val="2"/>
            <w:vMerge/>
            <w:tcBorders>
              <w:top w:val="single" w:sz="4" w:space="0" w:color="auto"/>
              <w:left w:val="single" w:sz="4" w:space="0" w:color="auto"/>
              <w:bottom w:val="single" w:sz="4" w:space="0" w:color="000000"/>
              <w:right w:val="single" w:sz="4" w:space="0" w:color="000000"/>
            </w:tcBorders>
            <w:vAlign w:val="center"/>
            <w:hideMark/>
          </w:tcPr>
          <w:p w:rsidR="00303483" w:rsidRPr="008C3503" w:rsidRDefault="00303483" w:rsidP="00F320B4">
            <w:pPr>
              <w:widowControl/>
              <w:spacing w:line="0" w:lineRule="atLeast"/>
              <w:jc w:val="left"/>
              <w:rPr>
                <w:rFonts w:ascii="Meiryo UI" w:eastAsia="Meiryo UI" w:hAnsi="Meiryo UI" w:cs="Meiryo UI"/>
                <w:kern w:val="0"/>
                <w:sz w:val="22"/>
              </w:rPr>
            </w:pPr>
          </w:p>
        </w:tc>
        <w:tc>
          <w:tcPr>
            <w:tcW w:w="8295" w:type="dxa"/>
            <w:gridSpan w:val="34"/>
            <w:tcBorders>
              <w:top w:val="nil"/>
              <w:left w:val="nil"/>
              <w:bottom w:val="single" w:sz="4" w:space="0" w:color="auto"/>
              <w:right w:val="single" w:sz="8" w:space="0" w:color="000000"/>
            </w:tcBorders>
            <w:shd w:val="clear" w:color="auto" w:fill="auto"/>
            <w:hideMark/>
          </w:tcPr>
          <w:p w:rsidR="00303483" w:rsidRPr="008C3503" w:rsidRDefault="00303483" w:rsidP="00F320B4">
            <w:pPr>
              <w:widowControl/>
              <w:spacing w:line="0" w:lineRule="atLeast"/>
              <w:jc w:val="center"/>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r>
      <w:tr w:rsidR="001914DE" w:rsidRPr="00520724" w:rsidTr="00ED2F4F">
        <w:trPr>
          <w:trHeight w:val="354"/>
        </w:trPr>
        <w:tc>
          <w:tcPr>
            <w:tcW w:w="723" w:type="dxa"/>
            <w:gridSpan w:val="2"/>
            <w:vMerge/>
            <w:tcBorders>
              <w:top w:val="single" w:sz="8" w:space="0" w:color="auto"/>
              <w:left w:val="single" w:sz="8" w:space="0" w:color="auto"/>
              <w:bottom w:val="single" w:sz="8" w:space="0" w:color="000000"/>
              <w:right w:val="single" w:sz="4" w:space="0" w:color="000000"/>
            </w:tcBorders>
            <w:vAlign w:val="center"/>
            <w:hideMark/>
          </w:tcPr>
          <w:p w:rsidR="00303483" w:rsidRPr="008C3503" w:rsidRDefault="00303483" w:rsidP="00F320B4">
            <w:pPr>
              <w:widowControl/>
              <w:jc w:val="left"/>
              <w:rPr>
                <w:rFonts w:ascii="Meiryo UI" w:eastAsia="Meiryo UI" w:hAnsi="Meiryo UI" w:cs="Meiryo UI"/>
                <w:kern w:val="0"/>
                <w:szCs w:val="20"/>
              </w:rPr>
            </w:pPr>
          </w:p>
        </w:tc>
        <w:tc>
          <w:tcPr>
            <w:tcW w:w="2804" w:type="dxa"/>
            <w:gridSpan w:val="2"/>
            <w:tcBorders>
              <w:top w:val="single" w:sz="4" w:space="0" w:color="auto"/>
              <w:left w:val="nil"/>
              <w:bottom w:val="single" w:sz="8" w:space="0" w:color="auto"/>
              <w:right w:val="single" w:sz="4" w:space="0" w:color="000000"/>
            </w:tcBorders>
            <w:shd w:val="clear" w:color="auto" w:fill="auto"/>
            <w:hideMark/>
          </w:tcPr>
          <w:p w:rsidR="00303483" w:rsidRPr="008C3503" w:rsidRDefault="00303483" w:rsidP="00F320B4">
            <w:pPr>
              <w:widowControl/>
              <w:spacing w:line="0" w:lineRule="atLeast"/>
              <w:jc w:val="center"/>
              <w:rPr>
                <w:rFonts w:ascii="Meiryo UI" w:eastAsia="Meiryo UI" w:hAnsi="Meiryo UI" w:cs="Meiryo UI"/>
                <w:kern w:val="0"/>
                <w:sz w:val="22"/>
              </w:rPr>
            </w:pPr>
            <w:r w:rsidRPr="008C3503">
              <w:rPr>
                <w:rFonts w:ascii="Meiryo UI" w:eastAsia="Meiryo UI" w:hAnsi="Meiryo UI" w:cs="Meiryo UI" w:hint="eastAsia"/>
                <w:kern w:val="0"/>
                <w:sz w:val="22"/>
              </w:rPr>
              <w:t>電話番号</w:t>
            </w:r>
          </w:p>
        </w:tc>
        <w:tc>
          <w:tcPr>
            <w:tcW w:w="418"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w:t>
            </w:r>
          </w:p>
        </w:tc>
        <w:tc>
          <w:tcPr>
            <w:tcW w:w="241" w:type="dxa"/>
            <w:gridSpan w:val="2"/>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46"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418" w:type="dxa"/>
            <w:gridSpan w:val="2"/>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422"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w:t>
            </w:r>
          </w:p>
        </w:tc>
        <w:tc>
          <w:tcPr>
            <w:tcW w:w="238" w:type="dxa"/>
            <w:gridSpan w:val="2"/>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38"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34"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418" w:type="dxa"/>
            <w:gridSpan w:val="2"/>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w:t>
            </w:r>
          </w:p>
        </w:tc>
        <w:tc>
          <w:tcPr>
            <w:tcW w:w="232"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31" w:type="dxa"/>
            <w:gridSpan w:val="2"/>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29"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29"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27" w:type="dxa"/>
            <w:gridSpan w:val="2"/>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225" w:type="dxa"/>
            <w:tcBorders>
              <w:top w:val="nil"/>
              <w:left w:val="nil"/>
              <w:bottom w:val="single" w:sz="8" w:space="0" w:color="auto"/>
              <w:right w:val="nil"/>
            </w:tcBorders>
            <w:shd w:val="clear" w:color="auto" w:fill="auto"/>
            <w:hideMark/>
          </w:tcPr>
          <w:p w:rsidR="00303483" w:rsidRPr="008C3503" w:rsidRDefault="00303483" w:rsidP="00F320B4">
            <w:pPr>
              <w:widowControl/>
              <w:spacing w:line="0" w:lineRule="atLeast"/>
              <w:jc w:val="left"/>
              <w:rPr>
                <w:rFonts w:ascii="Meiryo UI" w:eastAsia="Meiryo UI" w:hAnsi="Meiryo UI" w:cs="Meiryo UI"/>
                <w:kern w:val="0"/>
                <w:sz w:val="22"/>
              </w:rPr>
            </w:pPr>
            <w:r w:rsidRPr="008C3503">
              <w:rPr>
                <w:rFonts w:ascii="Meiryo UI" w:eastAsia="Meiryo UI" w:hAnsi="Meiryo UI" w:cs="Meiryo UI" w:hint="eastAsia"/>
                <w:kern w:val="0"/>
                <w:sz w:val="22"/>
              </w:rPr>
              <w:t xml:space="preserve">　</w:t>
            </w:r>
          </w:p>
        </w:tc>
        <w:tc>
          <w:tcPr>
            <w:tcW w:w="1225" w:type="dxa"/>
            <w:gridSpan w:val="5"/>
            <w:tcBorders>
              <w:top w:val="single" w:sz="4" w:space="0" w:color="auto"/>
              <w:left w:val="single" w:sz="4" w:space="0" w:color="auto"/>
              <w:bottom w:val="single" w:sz="8" w:space="0" w:color="auto"/>
              <w:right w:val="single" w:sz="4" w:space="0" w:color="000000"/>
            </w:tcBorders>
            <w:shd w:val="clear" w:color="auto" w:fill="auto"/>
            <w:hideMark/>
          </w:tcPr>
          <w:p w:rsidR="00303483" w:rsidRPr="008C3503" w:rsidRDefault="00303483" w:rsidP="00F320B4">
            <w:pPr>
              <w:widowControl/>
              <w:spacing w:line="0" w:lineRule="atLeast"/>
              <w:jc w:val="center"/>
              <w:rPr>
                <w:rFonts w:ascii="Meiryo UI" w:eastAsia="Meiryo UI" w:hAnsi="Meiryo UI" w:cs="Meiryo UI"/>
                <w:kern w:val="0"/>
                <w:sz w:val="22"/>
              </w:rPr>
            </w:pPr>
            <w:r w:rsidRPr="008C3503">
              <w:rPr>
                <w:rFonts w:ascii="Meiryo UI" w:eastAsia="Meiryo UI" w:hAnsi="Meiryo UI" w:cs="Meiryo UI" w:hint="eastAsia"/>
                <w:kern w:val="0"/>
                <w:sz w:val="22"/>
              </w:rPr>
              <w:t>生年月日</w:t>
            </w:r>
          </w:p>
        </w:tc>
        <w:tc>
          <w:tcPr>
            <w:tcW w:w="2824" w:type="dxa"/>
            <w:gridSpan w:val="8"/>
            <w:tcBorders>
              <w:top w:val="single" w:sz="4" w:space="0" w:color="auto"/>
              <w:left w:val="nil"/>
              <w:bottom w:val="single" w:sz="8" w:space="0" w:color="auto"/>
              <w:right w:val="single" w:sz="8" w:space="0" w:color="000000"/>
            </w:tcBorders>
            <w:shd w:val="clear" w:color="auto" w:fill="auto"/>
            <w:hideMark/>
          </w:tcPr>
          <w:p w:rsidR="00303483" w:rsidRPr="008C3503" w:rsidRDefault="00A01A64" w:rsidP="008C3503">
            <w:pPr>
              <w:widowControl/>
              <w:spacing w:line="0" w:lineRule="atLeast"/>
              <w:ind w:firstLineChars="300" w:firstLine="660"/>
              <w:jc w:val="left"/>
              <w:rPr>
                <w:rFonts w:ascii="Meiryo UI" w:eastAsia="Meiryo UI" w:hAnsi="Meiryo UI" w:cs="Meiryo UI"/>
                <w:kern w:val="0"/>
                <w:sz w:val="22"/>
              </w:rPr>
            </w:pPr>
            <w:r w:rsidRPr="008C3503">
              <w:rPr>
                <w:rFonts w:ascii="Meiryo UI" w:eastAsia="Meiryo UI" w:hAnsi="Meiryo UI" w:cs="Meiryo UI" w:hint="eastAsia"/>
                <w:kern w:val="0"/>
                <w:sz w:val="22"/>
              </w:rPr>
              <w:t>年</w:t>
            </w:r>
            <w:r w:rsidR="00303483" w:rsidRPr="008C3503">
              <w:rPr>
                <w:rFonts w:ascii="Meiryo UI" w:eastAsia="Meiryo UI" w:hAnsi="Meiryo UI" w:cs="Meiryo UI" w:hint="eastAsia"/>
                <w:kern w:val="0"/>
                <w:sz w:val="22"/>
              </w:rPr>
              <w:t xml:space="preserve">　</w:t>
            </w:r>
            <w:r w:rsidR="008C3503">
              <w:rPr>
                <w:rFonts w:ascii="Meiryo UI" w:eastAsia="Meiryo UI" w:hAnsi="Meiryo UI" w:cs="Meiryo UI" w:hint="eastAsia"/>
                <w:kern w:val="0"/>
                <w:sz w:val="22"/>
              </w:rPr>
              <w:t xml:space="preserve">　</w:t>
            </w:r>
            <w:r w:rsidRPr="008C3503">
              <w:rPr>
                <w:rFonts w:ascii="Meiryo UI" w:eastAsia="Meiryo UI" w:hAnsi="Meiryo UI" w:cs="Meiryo UI" w:hint="eastAsia"/>
                <w:kern w:val="0"/>
                <w:sz w:val="22"/>
              </w:rPr>
              <w:t xml:space="preserve">　　月　　　</w:t>
            </w:r>
            <w:r w:rsidR="008C3503">
              <w:rPr>
                <w:rFonts w:ascii="Meiryo UI" w:eastAsia="Meiryo UI" w:hAnsi="Meiryo UI" w:cs="Meiryo UI" w:hint="eastAsia"/>
                <w:kern w:val="0"/>
                <w:sz w:val="22"/>
              </w:rPr>
              <w:t xml:space="preserve">　</w:t>
            </w:r>
            <w:r w:rsidRPr="008C3503">
              <w:rPr>
                <w:rFonts w:ascii="Meiryo UI" w:eastAsia="Meiryo UI" w:hAnsi="Meiryo UI" w:cs="Meiryo UI" w:hint="eastAsia"/>
                <w:kern w:val="0"/>
                <w:sz w:val="22"/>
              </w:rPr>
              <w:t>日</w:t>
            </w:r>
          </w:p>
        </w:tc>
      </w:tr>
      <w:tr w:rsidR="00520724" w:rsidRPr="00520724" w:rsidTr="00ED2F4F">
        <w:trPr>
          <w:trHeight w:val="1370"/>
        </w:trPr>
        <w:tc>
          <w:tcPr>
            <w:tcW w:w="11822" w:type="dxa"/>
            <w:gridSpan w:val="38"/>
            <w:tcBorders>
              <w:top w:val="single" w:sz="8" w:space="0" w:color="auto"/>
              <w:left w:val="nil"/>
              <w:bottom w:val="nil"/>
              <w:right w:val="nil"/>
            </w:tcBorders>
            <w:shd w:val="clear" w:color="auto" w:fill="auto"/>
            <w:hideMark/>
          </w:tcPr>
          <w:p w:rsidR="00C76312" w:rsidRPr="008C3503" w:rsidRDefault="00DE7256" w:rsidP="00DE7256">
            <w:pPr>
              <w:widowControl/>
              <w:spacing w:line="0" w:lineRule="atLeast"/>
              <w:ind w:left="200" w:hangingChars="100" w:hanging="200"/>
              <w:rPr>
                <w:rFonts w:ascii="Meiryo UI" w:eastAsia="Meiryo UI" w:hAnsi="Meiryo UI" w:cs="Meiryo UI"/>
                <w:kern w:val="0"/>
                <w:sz w:val="20"/>
                <w:szCs w:val="20"/>
              </w:rPr>
            </w:pPr>
            <w:r w:rsidRPr="008C3503">
              <w:rPr>
                <w:rFonts w:ascii="Meiryo UI" w:eastAsia="Meiryo UI" w:hAnsi="Meiryo UI" w:cs="Meiryo UI" w:hint="eastAsia"/>
                <w:kern w:val="0"/>
                <w:sz w:val="20"/>
                <w:szCs w:val="20"/>
              </w:rPr>
              <w:t>※お寄せ頂いた個人情報は、</w:t>
            </w:r>
            <w:r w:rsidR="00D97940" w:rsidRPr="008C3503">
              <w:rPr>
                <w:rFonts w:ascii="Meiryo UI" w:eastAsia="Meiryo UI" w:hAnsi="Meiryo UI" w:cs="Meiryo UI" w:hint="eastAsia"/>
                <w:kern w:val="0"/>
                <w:sz w:val="20"/>
                <w:szCs w:val="20"/>
              </w:rPr>
              <w:t>「</w:t>
            </w:r>
            <w:r w:rsidRPr="008C3503">
              <w:rPr>
                <w:rFonts w:ascii="Meiryo UI" w:eastAsia="Meiryo UI" w:hAnsi="Meiryo UI" w:cs="Meiryo UI" w:hint="eastAsia"/>
                <w:kern w:val="0"/>
                <w:sz w:val="20"/>
                <w:szCs w:val="20"/>
              </w:rPr>
              <w:t>個人情報の保護に関する法律</w:t>
            </w:r>
            <w:r w:rsidR="00D97940" w:rsidRPr="008C3503">
              <w:rPr>
                <w:rFonts w:ascii="Meiryo UI" w:eastAsia="Meiryo UI" w:hAnsi="Meiryo UI" w:cs="Meiryo UI" w:hint="eastAsia"/>
                <w:kern w:val="0"/>
                <w:sz w:val="20"/>
                <w:szCs w:val="20"/>
              </w:rPr>
              <w:t>」</w:t>
            </w:r>
            <w:r w:rsidRPr="008C3503">
              <w:rPr>
                <w:rFonts w:ascii="Meiryo UI" w:eastAsia="Meiryo UI" w:hAnsi="Meiryo UI" w:cs="Meiryo UI" w:hint="eastAsia"/>
                <w:kern w:val="0"/>
                <w:sz w:val="20"/>
                <w:szCs w:val="20"/>
              </w:rPr>
              <w:t>に基づき、厳正に取扱い、寄附金の受付及び入金に係る確認・連絡、必要書類の送付、返礼品の配送管理、ふるさと納税に係る資料</w:t>
            </w:r>
            <w:r w:rsidR="006032E2" w:rsidRPr="008C3503">
              <w:rPr>
                <w:rFonts w:ascii="Meiryo UI" w:eastAsia="Meiryo UI" w:hAnsi="Meiryo UI" w:cs="Meiryo UI" w:hint="eastAsia"/>
                <w:kern w:val="0"/>
                <w:sz w:val="20"/>
                <w:szCs w:val="20"/>
              </w:rPr>
              <w:t>やメール</w:t>
            </w:r>
            <w:r w:rsidRPr="008C3503">
              <w:rPr>
                <w:rFonts w:ascii="Meiryo UI" w:eastAsia="Meiryo UI" w:hAnsi="Meiryo UI" w:cs="Meiryo UI" w:hint="eastAsia"/>
                <w:kern w:val="0"/>
                <w:sz w:val="20"/>
                <w:szCs w:val="20"/>
              </w:rPr>
              <w:t>（寄附実績</w:t>
            </w:r>
            <w:r w:rsidR="006032E2" w:rsidRPr="008C3503">
              <w:rPr>
                <w:rFonts w:ascii="Meiryo UI" w:eastAsia="Meiryo UI" w:hAnsi="Meiryo UI" w:cs="Meiryo UI" w:hint="eastAsia"/>
                <w:kern w:val="0"/>
                <w:sz w:val="20"/>
                <w:szCs w:val="20"/>
              </w:rPr>
              <w:t>のご</w:t>
            </w:r>
            <w:r w:rsidRPr="008C3503">
              <w:rPr>
                <w:rFonts w:ascii="Meiryo UI" w:eastAsia="Meiryo UI" w:hAnsi="Meiryo UI" w:cs="Meiryo UI" w:hint="eastAsia"/>
                <w:kern w:val="0"/>
                <w:sz w:val="20"/>
                <w:szCs w:val="20"/>
              </w:rPr>
              <w:t>報告、寄附</w:t>
            </w:r>
            <w:r w:rsidR="006032E2" w:rsidRPr="008C3503">
              <w:rPr>
                <w:rFonts w:ascii="Meiryo UI" w:eastAsia="Meiryo UI" w:hAnsi="Meiryo UI" w:cs="Meiryo UI" w:hint="eastAsia"/>
                <w:kern w:val="0"/>
                <w:sz w:val="20"/>
                <w:szCs w:val="20"/>
              </w:rPr>
              <w:t>を</w:t>
            </w:r>
            <w:r w:rsidRPr="008C3503">
              <w:rPr>
                <w:rFonts w:ascii="Meiryo UI" w:eastAsia="Meiryo UI" w:hAnsi="Meiryo UI" w:cs="Meiryo UI" w:hint="eastAsia"/>
                <w:kern w:val="0"/>
                <w:sz w:val="20"/>
                <w:szCs w:val="20"/>
              </w:rPr>
              <w:t>募集</w:t>
            </w:r>
            <w:r w:rsidR="006032E2" w:rsidRPr="008C3503">
              <w:rPr>
                <w:rFonts w:ascii="Meiryo UI" w:eastAsia="Meiryo UI" w:hAnsi="Meiryo UI" w:cs="Meiryo UI" w:hint="eastAsia"/>
                <w:kern w:val="0"/>
                <w:sz w:val="20"/>
                <w:szCs w:val="20"/>
              </w:rPr>
              <w:t>する</w:t>
            </w:r>
            <w:r w:rsidRPr="008C3503">
              <w:rPr>
                <w:rFonts w:ascii="Meiryo UI" w:eastAsia="Meiryo UI" w:hAnsi="Meiryo UI" w:cs="Meiryo UI" w:hint="eastAsia"/>
                <w:kern w:val="0"/>
                <w:sz w:val="20"/>
                <w:szCs w:val="20"/>
              </w:rPr>
              <w:t>事業</w:t>
            </w:r>
            <w:r w:rsidR="006032E2" w:rsidRPr="008C3503">
              <w:rPr>
                <w:rFonts w:ascii="Meiryo UI" w:eastAsia="Meiryo UI" w:hAnsi="Meiryo UI" w:cs="Meiryo UI" w:hint="eastAsia"/>
                <w:kern w:val="0"/>
                <w:sz w:val="20"/>
                <w:szCs w:val="20"/>
              </w:rPr>
              <w:t>のご</w:t>
            </w:r>
            <w:r w:rsidRPr="008C3503">
              <w:rPr>
                <w:rFonts w:ascii="Meiryo UI" w:eastAsia="Meiryo UI" w:hAnsi="Meiryo UI" w:cs="Meiryo UI" w:hint="eastAsia"/>
                <w:kern w:val="0"/>
                <w:sz w:val="20"/>
                <w:szCs w:val="20"/>
              </w:rPr>
              <w:t>紹介等）の送付等以外の目的で利用することはありません。</w:t>
            </w:r>
          </w:p>
          <w:p w:rsidR="001914DE" w:rsidRPr="00DE7256" w:rsidRDefault="00DE7256" w:rsidP="00DE7256">
            <w:pPr>
              <w:widowControl/>
              <w:spacing w:line="0" w:lineRule="atLeast"/>
              <w:rPr>
                <w:rFonts w:ascii="Meiryo UI" w:eastAsia="Meiryo UI" w:hAnsi="Meiryo UI" w:cs="Meiryo UI"/>
                <w:kern w:val="0"/>
                <w:sz w:val="16"/>
                <w:szCs w:val="20"/>
              </w:rPr>
            </w:pPr>
            <w:r w:rsidRPr="008C3503">
              <w:rPr>
                <w:rFonts w:ascii="Meiryo UI" w:eastAsia="Meiryo UI" w:hAnsi="Meiryo UI" w:cs="Meiryo UI" w:hint="eastAsia"/>
                <w:kern w:val="0"/>
                <w:sz w:val="20"/>
                <w:szCs w:val="20"/>
              </w:rPr>
              <w:t>※寄附情報管理および返礼品の配送管理等を行うため、寄附者様情報を、本市が業務委託を行う株式会社ＪＴＢに通知します。</w:t>
            </w:r>
          </w:p>
        </w:tc>
      </w:tr>
      <w:tr w:rsidR="001914DE" w:rsidRPr="00520724" w:rsidTr="00ED2F4F">
        <w:trPr>
          <w:gridAfter w:val="3"/>
          <w:wAfter w:w="1215" w:type="dxa"/>
          <w:trHeight w:val="451"/>
        </w:trPr>
        <w:tc>
          <w:tcPr>
            <w:tcW w:w="3527" w:type="dxa"/>
            <w:gridSpan w:val="4"/>
            <w:tcBorders>
              <w:top w:val="nil"/>
              <w:left w:val="nil"/>
              <w:bottom w:val="nil"/>
              <w:right w:val="single" w:sz="4" w:space="0" w:color="000000"/>
            </w:tcBorders>
            <w:shd w:val="clear" w:color="auto" w:fill="auto"/>
            <w:noWrap/>
            <w:vAlign w:val="center"/>
            <w:hideMark/>
          </w:tcPr>
          <w:p w:rsidR="00303483" w:rsidRPr="00520724" w:rsidRDefault="00DE7256" w:rsidP="00F320B4">
            <w:pPr>
              <w:widowControl/>
              <w:spacing w:line="0" w:lineRule="atLeast"/>
              <w:jc w:val="left"/>
              <w:rPr>
                <w:rFonts w:ascii="Meiryo UI" w:eastAsia="Meiryo UI" w:hAnsi="Meiryo UI" w:cs="Meiryo UI"/>
                <w:kern w:val="0"/>
                <w:sz w:val="20"/>
                <w:szCs w:val="20"/>
              </w:rPr>
            </w:pPr>
            <w:r>
              <w:rPr>
                <w:rFonts w:ascii="Meiryo UI" w:eastAsia="Meiryo UI" w:hAnsi="Meiryo UI" w:cs="Meiryo UI" w:hint="eastAsia"/>
                <w:b/>
                <w:bCs/>
                <w:kern w:val="0"/>
                <w:sz w:val="24"/>
                <w:szCs w:val="24"/>
              </w:rPr>
              <w:t>１</w:t>
            </w:r>
            <w:r w:rsidR="00303483" w:rsidRPr="00520724">
              <w:rPr>
                <w:rFonts w:ascii="Meiryo UI" w:eastAsia="Meiryo UI" w:hAnsi="Meiryo UI" w:cs="Meiryo UI" w:hint="eastAsia"/>
                <w:b/>
                <w:bCs/>
                <w:kern w:val="0"/>
                <w:sz w:val="24"/>
                <w:szCs w:val="24"/>
              </w:rPr>
              <w:t>. 寄附金額</w:t>
            </w:r>
            <w:r w:rsidR="00303483" w:rsidRPr="00520724">
              <w:rPr>
                <w:rFonts w:ascii="Meiryo UI" w:eastAsia="Meiryo UI" w:hAnsi="Meiryo UI" w:cs="Meiryo UI" w:hint="eastAsia"/>
                <w:kern w:val="0"/>
                <w:sz w:val="20"/>
                <w:szCs w:val="20"/>
              </w:rPr>
              <w:t>について</w:t>
            </w:r>
          </w:p>
        </w:tc>
        <w:tc>
          <w:tcPr>
            <w:tcW w:w="648"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647"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35"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70"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643"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33"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43"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662"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33"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33"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303483" w:rsidRPr="00520724" w:rsidRDefault="00303483" w:rsidP="00F320B4">
            <w:pPr>
              <w:widowControl/>
              <w:jc w:val="right"/>
              <w:rPr>
                <w:rFonts w:ascii="Meiryo UI" w:eastAsia="Meiryo UI" w:hAnsi="Meiryo UI" w:cs="Meiryo UI"/>
                <w:kern w:val="0"/>
                <w:sz w:val="20"/>
                <w:szCs w:val="20"/>
              </w:rPr>
            </w:pPr>
          </w:p>
        </w:tc>
        <w:tc>
          <w:tcPr>
            <w:tcW w:w="633" w:type="dxa"/>
            <w:gridSpan w:val="3"/>
            <w:tcBorders>
              <w:top w:val="nil"/>
              <w:left w:val="single" w:sz="4" w:space="0" w:color="auto"/>
              <w:bottom w:val="nil"/>
              <w:right w:val="nil"/>
            </w:tcBorders>
            <w:shd w:val="clear" w:color="auto" w:fill="auto"/>
            <w:vAlign w:val="bottom"/>
            <w:hideMark/>
          </w:tcPr>
          <w:p w:rsidR="00303483" w:rsidRPr="00520724" w:rsidRDefault="00303483" w:rsidP="00F320B4">
            <w:pPr>
              <w:widowControl/>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円</w:t>
            </w:r>
          </w:p>
        </w:tc>
      </w:tr>
      <w:tr w:rsidR="00520724" w:rsidRPr="00520724" w:rsidTr="00ED2F4F">
        <w:trPr>
          <w:trHeight w:val="350"/>
        </w:trPr>
        <w:tc>
          <w:tcPr>
            <w:tcW w:w="11822" w:type="dxa"/>
            <w:gridSpan w:val="38"/>
            <w:tcBorders>
              <w:top w:val="nil"/>
              <w:left w:val="nil"/>
              <w:bottom w:val="nil"/>
              <w:right w:val="nil"/>
            </w:tcBorders>
            <w:shd w:val="clear" w:color="auto" w:fill="auto"/>
            <w:noWrap/>
            <w:vAlign w:val="bottom"/>
            <w:hideMark/>
          </w:tcPr>
          <w:p w:rsidR="005D7F89" w:rsidRPr="00520724" w:rsidRDefault="00FA3983" w:rsidP="00F320B4">
            <w:pPr>
              <w:widowControl/>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b/>
                <w:bCs/>
                <w:kern w:val="0"/>
                <w:sz w:val="24"/>
                <w:szCs w:val="24"/>
              </w:rPr>
              <w:t>２</w:t>
            </w:r>
            <w:r w:rsidR="005D7F89" w:rsidRPr="00520724">
              <w:rPr>
                <w:rFonts w:ascii="Meiryo UI" w:eastAsia="Meiryo UI" w:hAnsi="Meiryo UI" w:cs="Meiryo UI" w:hint="eastAsia"/>
                <w:b/>
                <w:bCs/>
                <w:kern w:val="0"/>
                <w:sz w:val="24"/>
                <w:szCs w:val="24"/>
              </w:rPr>
              <w:t>. 寄附金の使い道</w:t>
            </w:r>
            <w:r w:rsidR="005D7F89" w:rsidRPr="00520724">
              <w:rPr>
                <w:rFonts w:ascii="Meiryo UI" w:eastAsia="Meiryo UI" w:hAnsi="Meiryo UI" w:cs="Meiryo UI" w:hint="eastAsia"/>
                <w:kern w:val="0"/>
                <w:sz w:val="20"/>
                <w:szCs w:val="20"/>
              </w:rPr>
              <w:t xml:space="preserve">     </w:t>
            </w:r>
            <w:r w:rsidR="00B00E97" w:rsidRPr="00520724">
              <w:rPr>
                <w:rFonts w:ascii="Meiryo UI" w:eastAsia="Meiryo UI" w:hAnsi="Meiryo UI" w:cs="Meiryo UI" w:hint="eastAsia"/>
                <w:kern w:val="0"/>
                <w:sz w:val="20"/>
                <w:szCs w:val="20"/>
              </w:rPr>
              <w:t>ご</w:t>
            </w:r>
            <w:r w:rsidR="005D7F89" w:rsidRPr="00520724">
              <w:rPr>
                <w:rFonts w:ascii="Meiryo UI" w:eastAsia="Meiryo UI" w:hAnsi="Meiryo UI" w:cs="Meiryo UI" w:hint="eastAsia"/>
                <w:kern w:val="0"/>
                <w:sz w:val="20"/>
                <w:szCs w:val="20"/>
              </w:rPr>
              <w:t>希望される使い道いずれか1つに○をつけてください。</w:t>
            </w:r>
          </w:p>
        </w:tc>
      </w:tr>
      <w:tr w:rsidR="00693178" w:rsidRPr="00520724" w:rsidTr="00ED2F4F">
        <w:trPr>
          <w:trHeight w:val="303"/>
        </w:trPr>
        <w:tc>
          <w:tcPr>
            <w:tcW w:w="10051" w:type="dxa"/>
            <w:gridSpan w:val="33"/>
            <w:tcBorders>
              <w:top w:val="nil"/>
              <w:left w:val="nil"/>
              <w:bottom w:val="single" w:sz="4" w:space="0" w:color="auto"/>
              <w:right w:val="nil"/>
            </w:tcBorders>
            <w:shd w:val="clear" w:color="auto" w:fill="auto"/>
            <w:noWrap/>
            <w:hideMark/>
          </w:tcPr>
          <w:p w:rsidR="00303483" w:rsidRPr="008C3503" w:rsidRDefault="00FA3983" w:rsidP="00EA2051">
            <w:pPr>
              <w:widowControl/>
              <w:spacing w:line="0" w:lineRule="atLeast"/>
              <w:ind w:firstLineChars="100" w:firstLine="180"/>
              <w:jc w:val="left"/>
              <w:rPr>
                <w:rFonts w:ascii="Meiryo UI" w:eastAsia="Meiryo UI" w:hAnsi="Meiryo UI" w:cs="Meiryo UI"/>
                <w:kern w:val="0"/>
                <w:sz w:val="18"/>
                <w:szCs w:val="17"/>
              </w:rPr>
            </w:pPr>
            <w:r w:rsidRPr="008C3503">
              <w:rPr>
                <w:rFonts w:ascii="Meiryo UI" w:eastAsia="Meiryo UI" w:hAnsi="Meiryo UI" w:cs="Meiryo UI" w:hint="eastAsia"/>
                <w:kern w:val="0"/>
                <w:sz w:val="18"/>
                <w:szCs w:val="17"/>
              </w:rPr>
              <w:t>（番号はふるさと納税専用サイト「ふるさとチョイス」掲載の「選べる使い道」の番号と連動し</w:t>
            </w:r>
            <w:r w:rsidR="00B00E97" w:rsidRPr="008C3503">
              <w:rPr>
                <w:rFonts w:ascii="Meiryo UI" w:eastAsia="Meiryo UI" w:hAnsi="Meiryo UI" w:cs="Meiryo UI" w:hint="eastAsia"/>
                <w:kern w:val="0"/>
                <w:sz w:val="18"/>
                <w:szCs w:val="17"/>
              </w:rPr>
              <w:t>ております。</w:t>
            </w:r>
            <w:r w:rsidR="00303483" w:rsidRPr="008C3503">
              <w:rPr>
                <w:rFonts w:ascii="Meiryo UI" w:eastAsia="Meiryo UI" w:hAnsi="Meiryo UI" w:cs="Meiryo UI" w:hint="eastAsia"/>
                <w:kern w:val="0"/>
                <w:sz w:val="18"/>
                <w:szCs w:val="17"/>
              </w:rPr>
              <w:t>）</w:t>
            </w:r>
          </w:p>
        </w:tc>
        <w:tc>
          <w:tcPr>
            <w:tcW w:w="461" w:type="dxa"/>
            <w:tcBorders>
              <w:top w:val="nil"/>
              <w:left w:val="nil"/>
              <w:bottom w:val="nil"/>
              <w:right w:val="nil"/>
            </w:tcBorders>
            <w:shd w:val="clear" w:color="auto" w:fill="auto"/>
            <w:hideMark/>
          </w:tcPr>
          <w:p w:rsidR="00303483" w:rsidRPr="00520724" w:rsidRDefault="00303483" w:rsidP="00F320B4">
            <w:pPr>
              <w:widowControl/>
              <w:jc w:val="left"/>
              <w:rPr>
                <w:rFonts w:ascii="Meiryo UI" w:eastAsia="Meiryo UI" w:hAnsi="Meiryo UI" w:cs="Meiryo UI"/>
                <w:kern w:val="0"/>
                <w:sz w:val="20"/>
                <w:szCs w:val="20"/>
              </w:rPr>
            </w:pPr>
          </w:p>
        </w:tc>
        <w:tc>
          <w:tcPr>
            <w:tcW w:w="454" w:type="dxa"/>
            <w:gridSpan w:val="2"/>
            <w:tcBorders>
              <w:top w:val="nil"/>
              <w:left w:val="nil"/>
              <w:bottom w:val="nil"/>
              <w:right w:val="nil"/>
            </w:tcBorders>
            <w:shd w:val="clear" w:color="auto" w:fill="auto"/>
            <w:hideMark/>
          </w:tcPr>
          <w:p w:rsidR="00303483" w:rsidRPr="00520724" w:rsidRDefault="00303483" w:rsidP="00F320B4">
            <w:pPr>
              <w:widowControl/>
              <w:jc w:val="left"/>
              <w:rPr>
                <w:rFonts w:ascii="Meiryo UI" w:eastAsia="Meiryo UI" w:hAnsi="Meiryo UI" w:cs="Meiryo UI"/>
                <w:kern w:val="0"/>
                <w:sz w:val="20"/>
                <w:szCs w:val="20"/>
              </w:rPr>
            </w:pPr>
          </w:p>
        </w:tc>
        <w:tc>
          <w:tcPr>
            <w:tcW w:w="613" w:type="dxa"/>
            <w:tcBorders>
              <w:top w:val="nil"/>
              <w:left w:val="nil"/>
              <w:bottom w:val="nil"/>
              <w:right w:val="nil"/>
            </w:tcBorders>
            <w:shd w:val="clear" w:color="auto" w:fill="auto"/>
            <w:hideMark/>
          </w:tcPr>
          <w:p w:rsidR="00303483" w:rsidRPr="00520724" w:rsidRDefault="00303483" w:rsidP="00F320B4">
            <w:pPr>
              <w:widowControl/>
              <w:jc w:val="left"/>
              <w:rPr>
                <w:rFonts w:ascii="Meiryo UI" w:eastAsia="Meiryo UI" w:hAnsi="Meiryo UI" w:cs="Meiryo UI"/>
                <w:kern w:val="0"/>
                <w:sz w:val="20"/>
                <w:szCs w:val="20"/>
              </w:rPr>
            </w:pPr>
          </w:p>
        </w:tc>
        <w:tc>
          <w:tcPr>
            <w:tcW w:w="243" w:type="dxa"/>
            <w:tcBorders>
              <w:top w:val="nil"/>
              <w:left w:val="nil"/>
              <w:bottom w:val="nil"/>
              <w:right w:val="nil"/>
            </w:tcBorders>
            <w:shd w:val="clear" w:color="auto" w:fill="auto"/>
            <w:hideMark/>
          </w:tcPr>
          <w:p w:rsidR="00303483" w:rsidRPr="00520724" w:rsidRDefault="00303483" w:rsidP="00F320B4">
            <w:pPr>
              <w:widowControl/>
              <w:jc w:val="left"/>
              <w:rPr>
                <w:rFonts w:ascii="Meiryo UI" w:eastAsia="Meiryo UI" w:hAnsi="Meiryo UI" w:cs="Meiryo UI"/>
                <w:kern w:val="0"/>
                <w:sz w:val="20"/>
                <w:szCs w:val="20"/>
              </w:rPr>
            </w:pPr>
          </w:p>
        </w:tc>
      </w:tr>
      <w:tr w:rsidR="00DE7256" w:rsidRPr="00520724" w:rsidTr="00ED2F4F">
        <w:trPr>
          <w:trHeight w:val="483"/>
        </w:trPr>
        <w:tc>
          <w:tcPr>
            <w:tcW w:w="469" w:type="dxa"/>
            <w:tcBorders>
              <w:top w:val="single" w:sz="4" w:space="0" w:color="auto"/>
              <w:left w:val="single" w:sz="4" w:space="0" w:color="auto"/>
              <w:bottom w:val="single" w:sz="4" w:space="0" w:color="auto"/>
              <w:right w:val="nil"/>
            </w:tcBorders>
            <w:shd w:val="clear" w:color="auto" w:fill="auto"/>
            <w:noWrap/>
            <w:vAlign w:val="center"/>
          </w:tcPr>
          <w:p w:rsidR="009E02B0"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1</w:t>
            </w:r>
          </w:p>
        </w:tc>
        <w:tc>
          <w:tcPr>
            <w:tcW w:w="3476" w:type="dxa"/>
            <w:gridSpan w:val="4"/>
            <w:tcBorders>
              <w:top w:val="single" w:sz="4" w:space="0" w:color="auto"/>
              <w:left w:val="nil"/>
              <w:bottom w:val="single" w:sz="4" w:space="0" w:color="auto"/>
              <w:right w:val="single" w:sz="4" w:space="0" w:color="000000"/>
            </w:tcBorders>
            <w:shd w:val="clear" w:color="auto" w:fill="auto"/>
            <w:noWrap/>
            <w:vAlign w:val="center"/>
          </w:tcPr>
          <w:p w:rsidR="009E02B0"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SDGs　～未来に向けた画期的なプロジェクトを、そんなSDGsが神戸の流儀～</w:t>
            </w:r>
          </w:p>
        </w:tc>
        <w:tc>
          <w:tcPr>
            <w:tcW w:w="487" w:type="dxa"/>
            <w:gridSpan w:val="3"/>
            <w:tcBorders>
              <w:top w:val="nil"/>
              <w:left w:val="single" w:sz="4" w:space="0" w:color="auto"/>
              <w:bottom w:val="single" w:sz="4" w:space="0" w:color="auto"/>
              <w:right w:val="nil"/>
            </w:tcBorders>
            <w:shd w:val="clear" w:color="auto" w:fill="auto"/>
            <w:vAlign w:val="center"/>
          </w:tcPr>
          <w:p w:rsidR="009E02B0"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２</w:t>
            </w:r>
          </w:p>
        </w:tc>
        <w:tc>
          <w:tcPr>
            <w:tcW w:w="3496" w:type="dxa"/>
            <w:gridSpan w:val="18"/>
            <w:tcBorders>
              <w:top w:val="single" w:sz="4" w:space="0" w:color="auto"/>
              <w:left w:val="nil"/>
              <w:bottom w:val="single" w:sz="4" w:space="0" w:color="auto"/>
              <w:right w:val="single" w:sz="4" w:space="0" w:color="000000"/>
            </w:tcBorders>
            <w:shd w:val="clear" w:color="auto" w:fill="auto"/>
            <w:noWrap/>
            <w:vAlign w:val="center"/>
          </w:tcPr>
          <w:p w:rsidR="009E02B0"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こども　～誰もが健やかに育ち学べる街へ～</w:t>
            </w:r>
          </w:p>
        </w:tc>
        <w:tc>
          <w:tcPr>
            <w:tcW w:w="469" w:type="dxa"/>
            <w:gridSpan w:val="2"/>
            <w:tcBorders>
              <w:top w:val="single" w:sz="4" w:space="0" w:color="auto"/>
              <w:left w:val="nil"/>
              <w:bottom w:val="single" w:sz="4" w:space="0" w:color="auto"/>
              <w:right w:val="nil"/>
            </w:tcBorders>
            <w:shd w:val="clear" w:color="auto" w:fill="auto"/>
            <w:vAlign w:val="center"/>
          </w:tcPr>
          <w:p w:rsidR="009E02B0"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3</w:t>
            </w:r>
          </w:p>
        </w:tc>
        <w:tc>
          <w:tcPr>
            <w:tcW w:w="3425" w:type="dxa"/>
            <w:gridSpan w:val="10"/>
            <w:tcBorders>
              <w:top w:val="single" w:sz="4" w:space="0" w:color="auto"/>
              <w:left w:val="nil"/>
              <w:bottom w:val="single" w:sz="4" w:space="0" w:color="auto"/>
              <w:right w:val="single" w:sz="4" w:space="0" w:color="000000"/>
            </w:tcBorders>
            <w:shd w:val="clear" w:color="auto" w:fill="auto"/>
            <w:noWrap/>
            <w:vAlign w:val="center"/>
          </w:tcPr>
          <w:p w:rsidR="009E02B0"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福祉　～あたたかくやさしい街へ～</w:t>
            </w:r>
          </w:p>
        </w:tc>
      </w:tr>
      <w:tr w:rsidR="00DE7256" w:rsidRPr="00520724" w:rsidTr="00ED2F4F">
        <w:trPr>
          <w:trHeight w:val="483"/>
        </w:trPr>
        <w:tc>
          <w:tcPr>
            <w:tcW w:w="469" w:type="dxa"/>
            <w:tcBorders>
              <w:top w:val="single" w:sz="4" w:space="0" w:color="auto"/>
              <w:left w:val="single" w:sz="4" w:space="0" w:color="auto"/>
              <w:bottom w:val="single" w:sz="4" w:space="0" w:color="auto"/>
              <w:right w:val="nil"/>
            </w:tcBorders>
            <w:shd w:val="clear" w:color="auto" w:fill="auto"/>
            <w:noWrap/>
            <w:vAlign w:val="center"/>
          </w:tcPr>
          <w:p w:rsidR="00C76312"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4</w:t>
            </w:r>
          </w:p>
        </w:tc>
        <w:tc>
          <w:tcPr>
            <w:tcW w:w="3476" w:type="dxa"/>
            <w:gridSpan w:val="4"/>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医療　～最先端の医療を神戸から～</w:t>
            </w:r>
          </w:p>
        </w:tc>
        <w:tc>
          <w:tcPr>
            <w:tcW w:w="487" w:type="dxa"/>
            <w:gridSpan w:val="3"/>
            <w:tcBorders>
              <w:top w:val="nil"/>
              <w:left w:val="single" w:sz="4" w:space="0" w:color="auto"/>
              <w:bottom w:val="single" w:sz="4" w:space="0" w:color="auto"/>
              <w:right w:val="nil"/>
            </w:tcBorders>
            <w:shd w:val="clear" w:color="auto" w:fill="auto"/>
            <w:vAlign w:val="center"/>
          </w:tcPr>
          <w:p w:rsidR="00C76312"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５</w:t>
            </w:r>
          </w:p>
        </w:tc>
        <w:tc>
          <w:tcPr>
            <w:tcW w:w="3496" w:type="dxa"/>
            <w:gridSpan w:val="18"/>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産業　～神戸の魅力を全国へ！世界へ！～</w:t>
            </w:r>
          </w:p>
        </w:tc>
        <w:tc>
          <w:tcPr>
            <w:tcW w:w="469" w:type="dxa"/>
            <w:gridSpan w:val="2"/>
            <w:tcBorders>
              <w:top w:val="single" w:sz="4" w:space="0" w:color="auto"/>
              <w:left w:val="nil"/>
              <w:bottom w:val="single" w:sz="4" w:space="0" w:color="auto"/>
              <w:right w:val="nil"/>
            </w:tcBorders>
            <w:shd w:val="clear" w:color="auto" w:fill="auto"/>
            <w:vAlign w:val="center"/>
          </w:tcPr>
          <w:p w:rsidR="00C76312"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６</w:t>
            </w:r>
          </w:p>
        </w:tc>
        <w:tc>
          <w:tcPr>
            <w:tcW w:w="3425" w:type="dxa"/>
            <w:gridSpan w:val="10"/>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観光　～何度でも行きたくなる街へ～</w:t>
            </w:r>
          </w:p>
        </w:tc>
      </w:tr>
      <w:tr w:rsidR="00DE7256" w:rsidRPr="00520724" w:rsidTr="00ED2F4F">
        <w:trPr>
          <w:trHeight w:val="483"/>
        </w:trPr>
        <w:tc>
          <w:tcPr>
            <w:tcW w:w="469" w:type="dxa"/>
            <w:tcBorders>
              <w:top w:val="single" w:sz="4" w:space="0" w:color="auto"/>
              <w:left w:val="single" w:sz="4" w:space="0" w:color="auto"/>
              <w:bottom w:val="single" w:sz="4" w:space="0" w:color="auto"/>
              <w:right w:val="nil"/>
            </w:tcBorders>
            <w:shd w:val="clear" w:color="auto" w:fill="auto"/>
            <w:noWrap/>
            <w:vAlign w:val="center"/>
          </w:tcPr>
          <w:p w:rsidR="00C76312"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7</w:t>
            </w:r>
          </w:p>
        </w:tc>
        <w:tc>
          <w:tcPr>
            <w:tcW w:w="3476" w:type="dxa"/>
            <w:gridSpan w:val="4"/>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スポーツ　～スポーツで元気になる街へ～</w:t>
            </w:r>
          </w:p>
        </w:tc>
        <w:tc>
          <w:tcPr>
            <w:tcW w:w="487" w:type="dxa"/>
            <w:gridSpan w:val="3"/>
            <w:tcBorders>
              <w:top w:val="nil"/>
              <w:left w:val="single" w:sz="4" w:space="0" w:color="auto"/>
              <w:bottom w:val="single" w:sz="4" w:space="0" w:color="auto"/>
              <w:right w:val="nil"/>
            </w:tcBorders>
            <w:shd w:val="clear" w:color="auto" w:fill="auto"/>
            <w:vAlign w:val="center"/>
          </w:tcPr>
          <w:p w:rsidR="00C76312" w:rsidRPr="007E329A" w:rsidRDefault="007E329A" w:rsidP="00C76312">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８</w:t>
            </w:r>
          </w:p>
        </w:tc>
        <w:tc>
          <w:tcPr>
            <w:tcW w:w="3496" w:type="dxa"/>
            <w:gridSpan w:val="18"/>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動物　～人も動物も一緒に暮らせる温かな街へ～</w:t>
            </w:r>
          </w:p>
        </w:tc>
        <w:tc>
          <w:tcPr>
            <w:tcW w:w="469" w:type="dxa"/>
            <w:gridSpan w:val="2"/>
            <w:tcBorders>
              <w:top w:val="single" w:sz="4" w:space="0" w:color="auto"/>
              <w:left w:val="nil"/>
              <w:bottom w:val="single" w:sz="4" w:space="0" w:color="auto"/>
              <w:right w:val="nil"/>
            </w:tcBorders>
            <w:shd w:val="clear" w:color="auto" w:fill="auto"/>
            <w:vAlign w:val="center"/>
          </w:tcPr>
          <w:p w:rsidR="00C76312"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９</w:t>
            </w:r>
          </w:p>
        </w:tc>
        <w:tc>
          <w:tcPr>
            <w:tcW w:w="3425" w:type="dxa"/>
            <w:gridSpan w:val="10"/>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文化　～文化芸術があふれる街、歴史を未来へつなぐ街へ～</w:t>
            </w:r>
          </w:p>
        </w:tc>
      </w:tr>
      <w:tr w:rsidR="008C3503" w:rsidRPr="00520724" w:rsidTr="00ED2F4F">
        <w:trPr>
          <w:trHeight w:val="483"/>
        </w:trPr>
        <w:tc>
          <w:tcPr>
            <w:tcW w:w="469" w:type="dxa"/>
            <w:tcBorders>
              <w:top w:val="single" w:sz="4" w:space="0" w:color="auto"/>
              <w:left w:val="single" w:sz="4" w:space="0" w:color="auto"/>
              <w:bottom w:val="single" w:sz="4" w:space="0" w:color="auto"/>
              <w:right w:val="nil"/>
            </w:tcBorders>
            <w:shd w:val="clear" w:color="auto" w:fill="auto"/>
            <w:noWrap/>
            <w:vAlign w:val="center"/>
          </w:tcPr>
          <w:p w:rsidR="008C3503"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10</w:t>
            </w:r>
          </w:p>
        </w:tc>
        <w:tc>
          <w:tcPr>
            <w:tcW w:w="3476" w:type="dxa"/>
            <w:gridSpan w:val="4"/>
            <w:tcBorders>
              <w:top w:val="single" w:sz="4" w:space="0" w:color="auto"/>
              <w:left w:val="nil"/>
              <w:bottom w:val="single" w:sz="4" w:space="0" w:color="auto"/>
              <w:right w:val="single" w:sz="4" w:space="0" w:color="000000"/>
            </w:tcBorders>
            <w:shd w:val="clear" w:color="auto" w:fill="auto"/>
            <w:noWrap/>
            <w:vAlign w:val="center"/>
          </w:tcPr>
          <w:p w:rsidR="008C3503"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まちづくり　～多様な主役が活躍する街へ～</w:t>
            </w:r>
          </w:p>
        </w:tc>
        <w:tc>
          <w:tcPr>
            <w:tcW w:w="487" w:type="dxa"/>
            <w:gridSpan w:val="3"/>
            <w:tcBorders>
              <w:top w:val="nil"/>
              <w:left w:val="single" w:sz="4" w:space="0" w:color="auto"/>
              <w:bottom w:val="single" w:sz="4" w:space="0" w:color="auto"/>
              <w:right w:val="nil"/>
            </w:tcBorders>
            <w:shd w:val="clear" w:color="auto" w:fill="auto"/>
            <w:vAlign w:val="center"/>
          </w:tcPr>
          <w:p w:rsidR="008C3503" w:rsidRPr="007E329A" w:rsidRDefault="007E329A" w:rsidP="00C76312">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11</w:t>
            </w:r>
          </w:p>
        </w:tc>
        <w:tc>
          <w:tcPr>
            <w:tcW w:w="3496" w:type="dxa"/>
            <w:gridSpan w:val="18"/>
            <w:tcBorders>
              <w:top w:val="single" w:sz="4" w:space="0" w:color="auto"/>
              <w:left w:val="nil"/>
              <w:bottom w:val="single" w:sz="4" w:space="0" w:color="auto"/>
              <w:right w:val="single" w:sz="4" w:space="0" w:color="000000"/>
            </w:tcBorders>
            <w:shd w:val="clear" w:color="auto" w:fill="auto"/>
            <w:noWrap/>
            <w:vAlign w:val="center"/>
          </w:tcPr>
          <w:p w:rsidR="008C3503"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大学等応援　～大学の街神戸から世界へ～</w:t>
            </w:r>
          </w:p>
        </w:tc>
        <w:tc>
          <w:tcPr>
            <w:tcW w:w="469" w:type="dxa"/>
            <w:gridSpan w:val="2"/>
            <w:tcBorders>
              <w:top w:val="single" w:sz="4" w:space="0" w:color="auto"/>
              <w:left w:val="nil"/>
              <w:bottom w:val="single" w:sz="4" w:space="0" w:color="auto"/>
              <w:right w:val="nil"/>
            </w:tcBorders>
            <w:shd w:val="clear" w:color="auto" w:fill="auto"/>
            <w:vAlign w:val="center"/>
          </w:tcPr>
          <w:p w:rsidR="008C3503"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12</w:t>
            </w:r>
          </w:p>
        </w:tc>
        <w:tc>
          <w:tcPr>
            <w:tcW w:w="3425" w:type="dxa"/>
            <w:gridSpan w:val="10"/>
            <w:tcBorders>
              <w:top w:val="single" w:sz="4" w:space="0" w:color="auto"/>
              <w:left w:val="nil"/>
              <w:bottom w:val="single" w:sz="4" w:space="0" w:color="auto"/>
              <w:right w:val="single" w:sz="4" w:space="0" w:color="000000"/>
            </w:tcBorders>
            <w:shd w:val="clear" w:color="auto" w:fill="auto"/>
            <w:noWrap/>
            <w:vAlign w:val="center"/>
          </w:tcPr>
          <w:p w:rsidR="008C3503"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高校応援　～若い学びを応援～</w:t>
            </w:r>
          </w:p>
        </w:tc>
      </w:tr>
      <w:tr w:rsidR="00DE7256" w:rsidRPr="00520724" w:rsidTr="00EA2051">
        <w:trPr>
          <w:trHeight w:val="544"/>
        </w:trPr>
        <w:tc>
          <w:tcPr>
            <w:tcW w:w="469" w:type="dxa"/>
            <w:tcBorders>
              <w:top w:val="single" w:sz="4" w:space="0" w:color="auto"/>
              <w:left w:val="single" w:sz="4" w:space="0" w:color="auto"/>
              <w:bottom w:val="single" w:sz="4" w:space="0" w:color="auto"/>
              <w:right w:val="nil"/>
            </w:tcBorders>
            <w:shd w:val="clear" w:color="auto" w:fill="auto"/>
            <w:noWrap/>
            <w:vAlign w:val="center"/>
          </w:tcPr>
          <w:p w:rsidR="00C76312" w:rsidRPr="007E329A" w:rsidRDefault="007E329A" w:rsidP="009E02B0">
            <w:pPr>
              <w:widowControl/>
              <w:spacing w:line="0" w:lineRule="atLeast"/>
              <w:jc w:val="center"/>
              <w:rPr>
                <w:rFonts w:ascii="Meiryo UI" w:eastAsia="Meiryo UI" w:hAnsi="Meiryo UI" w:cs="Meiryo UI"/>
                <w:b/>
                <w:bCs/>
                <w:kern w:val="0"/>
                <w:sz w:val="20"/>
                <w:szCs w:val="24"/>
              </w:rPr>
            </w:pPr>
            <w:r w:rsidRPr="007E329A">
              <w:rPr>
                <w:rFonts w:ascii="Meiryo UI" w:eastAsia="Meiryo UI" w:hAnsi="Meiryo UI" w:cs="Meiryo UI" w:hint="eastAsia"/>
                <w:b/>
                <w:bCs/>
                <w:kern w:val="0"/>
                <w:sz w:val="20"/>
                <w:szCs w:val="24"/>
              </w:rPr>
              <w:t>13</w:t>
            </w:r>
          </w:p>
        </w:tc>
        <w:tc>
          <w:tcPr>
            <w:tcW w:w="3476" w:type="dxa"/>
            <w:gridSpan w:val="4"/>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7E329A" w:rsidP="009E02B0">
            <w:pPr>
              <w:widowControl/>
              <w:spacing w:line="0" w:lineRule="atLeast"/>
              <w:jc w:val="left"/>
              <w:rPr>
                <w:rFonts w:ascii="Meiryo UI" w:eastAsia="Meiryo UI" w:hAnsi="Meiryo UI" w:cs="Meiryo UI"/>
                <w:kern w:val="0"/>
                <w:sz w:val="20"/>
                <w:szCs w:val="24"/>
              </w:rPr>
            </w:pPr>
            <w:r w:rsidRPr="007E329A">
              <w:rPr>
                <w:rFonts w:ascii="Meiryo UI" w:eastAsia="Meiryo UI" w:hAnsi="Meiryo UI" w:cs="Meiryo UI" w:hint="eastAsia"/>
                <w:kern w:val="0"/>
                <w:sz w:val="20"/>
                <w:szCs w:val="24"/>
              </w:rPr>
              <w:t>市長におまかせ</w:t>
            </w:r>
          </w:p>
        </w:tc>
        <w:tc>
          <w:tcPr>
            <w:tcW w:w="487" w:type="dxa"/>
            <w:gridSpan w:val="3"/>
            <w:tcBorders>
              <w:top w:val="nil"/>
              <w:left w:val="single" w:sz="4" w:space="0" w:color="auto"/>
              <w:bottom w:val="single" w:sz="4" w:space="0" w:color="auto"/>
              <w:right w:val="nil"/>
            </w:tcBorders>
            <w:shd w:val="clear" w:color="auto" w:fill="auto"/>
            <w:vAlign w:val="center"/>
          </w:tcPr>
          <w:p w:rsidR="00C76312" w:rsidRPr="007E329A" w:rsidRDefault="00C76312" w:rsidP="00C76312">
            <w:pPr>
              <w:widowControl/>
              <w:spacing w:line="0" w:lineRule="atLeast"/>
              <w:jc w:val="center"/>
              <w:rPr>
                <w:rFonts w:ascii="Meiryo UI" w:eastAsia="Meiryo UI" w:hAnsi="Meiryo UI" w:cs="Meiryo UI"/>
                <w:b/>
                <w:bCs/>
                <w:kern w:val="0"/>
                <w:sz w:val="20"/>
                <w:szCs w:val="24"/>
              </w:rPr>
            </w:pPr>
          </w:p>
        </w:tc>
        <w:tc>
          <w:tcPr>
            <w:tcW w:w="3496" w:type="dxa"/>
            <w:gridSpan w:val="18"/>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C76312" w:rsidP="009E02B0">
            <w:pPr>
              <w:widowControl/>
              <w:spacing w:line="0" w:lineRule="atLeast"/>
              <w:jc w:val="left"/>
              <w:rPr>
                <w:rFonts w:ascii="Meiryo UI" w:eastAsia="Meiryo UI" w:hAnsi="Meiryo UI" w:cs="Meiryo UI"/>
                <w:kern w:val="0"/>
                <w:sz w:val="20"/>
                <w:szCs w:val="24"/>
              </w:rPr>
            </w:pPr>
          </w:p>
        </w:tc>
        <w:tc>
          <w:tcPr>
            <w:tcW w:w="469" w:type="dxa"/>
            <w:gridSpan w:val="2"/>
            <w:tcBorders>
              <w:top w:val="single" w:sz="4" w:space="0" w:color="auto"/>
              <w:left w:val="nil"/>
              <w:bottom w:val="single" w:sz="4" w:space="0" w:color="auto"/>
              <w:right w:val="nil"/>
            </w:tcBorders>
            <w:shd w:val="clear" w:color="auto" w:fill="auto"/>
            <w:vAlign w:val="center"/>
          </w:tcPr>
          <w:p w:rsidR="00C76312" w:rsidRPr="007E329A" w:rsidRDefault="00C76312" w:rsidP="009E02B0">
            <w:pPr>
              <w:widowControl/>
              <w:spacing w:line="0" w:lineRule="atLeast"/>
              <w:jc w:val="center"/>
              <w:rPr>
                <w:rFonts w:ascii="Meiryo UI" w:eastAsia="Meiryo UI" w:hAnsi="Meiryo UI" w:cs="Meiryo UI"/>
                <w:b/>
                <w:bCs/>
                <w:kern w:val="0"/>
                <w:sz w:val="20"/>
                <w:szCs w:val="24"/>
              </w:rPr>
            </w:pPr>
          </w:p>
        </w:tc>
        <w:tc>
          <w:tcPr>
            <w:tcW w:w="3425" w:type="dxa"/>
            <w:gridSpan w:val="10"/>
            <w:tcBorders>
              <w:top w:val="single" w:sz="4" w:space="0" w:color="auto"/>
              <w:left w:val="nil"/>
              <w:bottom w:val="single" w:sz="4" w:space="0" w:color="auto"/>
              <w:right w:val="single" w:sz="4" w:space="0" w:color="000000"/>
            </w:tcBorders>
            <w:shd w:val="clear" w:color="auto" w:fill="auto"/>
            <w:noWrap/>
            <w:vAlign w:val="center"/>
          </w:tcPr>
          <w:p w:rsidR="00C76312" w:rsidRPr="007E329A" w:rsidRDefault="00C76312" w:rsidP="009E02B0">
            <w:pPr>
              <w:widowControl/>
              <w:spacing w:line="0" w:lineRule="atLeast"/>
              <w:jc w:val="left"/>
              <w:rPr>
                <w:rFonts w:ascii="Meiryo UI" w:eastAsia="Meiryo UI" w:hAnsi="Meiryo UI" w:cs="Meiryo UI"/>
                <w:kern w:val="0"/>
                <w:sz w:val="20"/>
                <w:szCs w:val="24"/>
              </w:rPr>
            </w:pPr>
          </w:p>
        </w:tc>
      </w:tr>
      <w:tr w:rsidR="009E02B0" w:rsidRPr="00520724" w:rsidTr="00ED2F4F">
        <w:trPr>
          <w:trHeight w:val="469"/>
        </w:trPr>
        <w:tc>
          <w:tcPr>
            <w:tcW w:w="11822" w:type="dxa"/>
            <w:gridSpan w:val="38"/>
            <w:tcBorders>
              <w:top w:val="nil"/>
              <w:left w:val="nil"/>
              <w:bottom w:val="single" w:sz="4" w:space="0" w:color="000000"/>
              <w:right w:val="nil"/>
            </w:tcBorders>
            <w:shd w:val="clear" w:color="auto" w:fill="auto"/>
            <w:vAlign w:val="center"/>
            <w:hideMark/>
          </w:tcPr>
          <w:p w:rsidR="009E02B0" w:rsidRPr="00520724" w:rsidRDefault="009E02B0" w:rsidP="009E02B0">
            <w:pPr>
              <w:widowControl/>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b/>
                <w:bCs/>
                <w:kern w:val="0"/>
                <w:sz w:val="24"/>
                <w:szCs w:val="24"/>
              </w:rPr>
              <w:t>３. 返礼品</w:t>
            </w:r>
            <w:r w:rsidRPr="00520724">
              <w:rPr>
                <w:rFonts w:ascii="Meiryo UI" w:eastAsia="Meiryo UI" w:hAnsi="Meiryo UI" w:cs="Meiryo UI" w:hint="eastAsia"/>
                <w:kern w:val="0"/>
                <w:sz w:val="20"/>
                <w:szCs w:val="20"/>
              </w:rPr>
              <w:t>について</w:t>
            </w:r>
            <w:r w:rsidR="00DE7256">
              <w:rPr>
                <w:rFonts w:ascii="Meiryo UI" w:eastAsia="Meiryo UI" w:hAnsi="Meiryo UI" w:cs="Meiryo UI" w:hint="eastAsia"/>
                <w:kern w:val="0"/>
                <w:sz w:val="20"/>
                <w:szCs w:val="20"/>
              </w:rPr>
              <w:t xml:space="preserve">　</w:t>
            </w:r>
            <w:r w:rsidR="00DE7256" w:rsidRPr="007E329A">
              <w:rPr>
                <w:rFonts w:ascii="Meiryo UI" w:eastAsia="Meiryo UI" w:hAnsi="Meiryo UI" w:cs="Meiryo UI" w:hint="eastAsia"/>
                <w:kern w:val="0"/>
                <w:sz w:val="22"/>
                <w:szCs w:val="20"/>
              </w:rPr>
              <w:t xml:space="preserve">　</w:t>
            </w:r>
            <w:r w:rsidR="00DE7256" w:rsidRPr="007E329A">
              <w:rPr>
                <w:rFonts w:ascii="Meiryo UI" w:eastAsia="Meiryo UI" w:hAnsi="Meiryo UI" w:cs="Meiryo UI" w:hint="eastAsia"/>
                <w:kern w:val="0"/>
                <w:sz w:val="20"/>
                <w:szCs w:val="16"/>
              </w:rPr>
              <w:t>※法令等の規定により、神戸市民には返礼品をお送りすることができませんのでご了承ください。</w:t>
            </w:r>
          </w:p>
        </w:tc>
      </w:tr>
      <w:tr w:rsidR="009E02B0" w:rsidRPr="00520724" w:rsidTr="00ED2F4F">
        <w:trPr>
          <w:trHeight w:val="303"/>
        </w:trPr>
        <w:tc>
          <w:tcPr>
            <w:tcW w:w="11822" w:type="dxa"/>
            <w:gridSpan w:val="38"/>
            <w:tcBorders>
              <w:top w:val="single" w:sz="4" w:space="0" w:color="auto"/>
              <w:left w:val="single" w:sz="4" w:space="0" w:color="auto"/>
              <w:bottom w:val="nil"/>
              <w:right w:val="single" w:sz="4" w:space="0" w:color="000000"/>
            </w:tcBorders>
            <w:shd w:val="clear" w:color="auto" w:fill="auto"/>
            <w:noWrap/>
            <w:hideMark/>
          </w:tcPr>
          <w:p w:rsidR="009E02B0" w:rsidRPr="00520724" w:rsidRDefault="009E02B0" w:rsidP="009E02B0">
            <w:pPr>
              <w:widowControl/>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※返礼品を希望される方は「お礼の品リスト」から希望される返礼品を選び名称をご記入ください。希望されない方は、「辞退」とご記入ください。</w:t>
            </w:r>
          </w:p>
        </w:tc>
      </w:tr>
      <w:tr w:rsidR="009E02B0" w:rsidRPr="00520724" w:rsidTr="00ED2F4F">
        <w:trPr>
          <w:trHeight w:val="719"/>
        </w:trPr>
        <w:tc>
          <w:tcPr>
            <w:tcW w:w="11822" w:type="dxa"/>
            <w:gridSpan w:val="38"/>
            <w:tcBorders>
              <w:top w:val="nil"/>
              <w:left w:val="single" w:sz="4" w:space="0" w:color="auto"/>
              <w:bottom w:val="single" w:sz="4" w:space="0" w:color="auto"/>
              <w:right w:val="single" w:sz="4" w:space="0" w:color="000000"/>
            </w:tcBorders>
            <w:shd w:val="clear" w:color="auto" w:fill="auto"/>
            <w:noWrap/>
            <w:hideMark/>
          </w:tcPr>
          <w:p w:rsidR="001914DE" w:rsidRPr="00520724" w:rsidRDefault="009E02B0" w:rsidP="009E02B0">
            <w:pPr>
              <w:widowControl/>
              <w:jc w:val="left"/>
              <w:rPr>
                <w:rFonts w:ascii="Meiryo UI" w:eastAsia="Meiryo UI" w:hAnsi="Meiryo UI" w:cs="Meiryo UI"/>
                <w:kern w:val="0"/>
                <w:sz w:val="16"/>
                <w:szCs w:val="16"/>
              </w:rPr>
            </w:pPr>
            <w:r w:rsidRPr="00520724">
              <w:rPr>
                <w:rFonts w:ascii="Meiryo UI" w:eastAsia="Meiryo UI" w:hAnsi="Meiryo UI" w:cs="Meiryo UI" w:hint="eastAsia"/>
                <w:kern w:val="0"/>
                <w:sz w:val="16"/>
                <w:szCs w:val="16"/>
              </w:rPr>
              <w:t>（例：</w:t>
            </w:r>
            <w:r w:rsidRPr="00DC6BC9">
              <w:rPr>
                <w:rFonts w:ascii="Meiryo UI" w:eastAsia="Meiryo UI" w:hAnsi="Meiryo UI" w:cs="Meiryo UI"/>
                <w:kern w:val="0"/>
                <w:sz w:val="16"/>
                <w:szCs w:val="16"/>
              </w:rPr>
              <w:t>B0005-1</w:t>
            </w:r>
            <w:r>
              <w:rPr>
                <w:rFonts w:ascii="Meiryo UI" w:eastAsia="Meiryo UI" w:hAnsi="Meiryo UI" w:cs="Meiryo UI" w:hint="eastAsia"/>
                <w:kern w:val="0"/>
                <w:sz w:val="16"/>
                <w:szCs w:val="16"/>
              </w:rPr>
              <w:t xml:space="preserve">　</w:t>
            </w:r>
            <w:r w:rsidRPr="00520724">
              <w:rPr>
                <w:rFonts w:ascii="Meiryo UI" w:eastAsia="Meiryo UI" w:hAnsi="Meiryo UI" w:cs="Meiryo UI" w:hint="eastAsia"/>
                <w:kern w:val="0"/>
                <w:sz w:val="16"/>
                <w:szCs w:val="16"/>
              </w:rPr>
              <w:t>神戸街遊券（１冊））</w:t>
            </w:r>
          </w:p>
        </w:tc>
      </w:tr>
      <w:tr w:rsidR="009E02B0" w:rsidRPr="00520724" w:rsidTr="00ED2F4F">
        <w:trPr>
          <w:trHeight w:val="166"/>
        </w:trPr>
        <w:tc>
          <w:tcPr>
            <w:tcW w:w="11822" w:type="dxa"/>
            <w:gridSpan w:val="38"/>
            <w:tcBorders>
              <w:top w:val="nil"/>
              <w:left w:val="nil"/>
              <w:bottom w:val="nil"/>
              <w:right w:val="nil"/>
            </w:tcBorders>
            <w:shd w:val="clear" w:color="auto" w:fill="auto"/>
            <w:noWrap/>
          </w:tcPr>
          <w:p w:rsidR="009E02B0" w:rsidRPr="007E329A" w:rsidRDefault="00DE7256" w:rsidP="009E02B0">
            <w:pPr>
              <w:widowControl/>
              <w:spacing w:line="0" w:lineRule="atLeast"/>
              <w:jc w:val="left"/>
              <w:rPr>
                <w:rFonts w:ascii="Meiryo UI" w:eastAsia="Meiryo UI" w:hAnsi="Meiryo UI" w:cs="Meiryo UI"/>
                <w:kern w:val="0"/>
                <w:sz w:val="20"/>
                <w:szCs w:val="16"/>
              </w:rPr>
            </w:pPr>
            <w:r w:rsidRPr="007E329A">
              <w:rPr>
                <w:rFonts w:ascii="Meiryo UI" w:eastAsia="Meiryo UI" w:hAnsi="Meiryo UI" w:cs="Meiryo UI" w:hint="eastAsia"/>
                <w:kern w:val="0"/>
                <w:sz w:val="20"/>
                <w:szCs w:val="16"/>
              </w:rPr>
              <w:t>※寄附申込者様のご住所と異なる宛先をご希望の場合は、お送り先のご住所をご記入ください。</w:t>
            </w:r>
            <w:r w:rsidRPr="007E329A">
              <w:rPr>
                <w:rFonts w:ascii="Meiryo UI" w:eastAsia="Meiryo UI" w:hAnsi="Meiryo UI" w:cs="Meiryo UI" w:hint="eastAsia"/>
                <w:b/>
                <w:kern w:val="0"/>
                <w:sz w:val="20"/>
                <w:szCs w:val="16"/>
                <w:u w:val="single"/>
              </w:rPr>
              <w:t>（配達日は指定できません。）</w:t>
            </w:r>
          </w:p>
        </w:tc>
      </w:tr>
      <w:tr w:rsidR="009E02B0" w:rsidRPr="00520724" w:rsidTr="00ED2F4F">
        <w:trPr>
          <w:trHeight w:val="281"/>
        </w:trPr>
        <w:tc>
          <w:tcPr>
            <w:tcW w:w="11822" w:type="dxa"/>
            <w:gridSpan w:val="38"/>
            <w:tcBorders>
              <w:top w:val="nil"/>
              <w:left w:val="nil"/>
              <w:bottom w:val="nil"/>
              <w:right w:val="nil"/>
            </w:tcBorders>
            <w:shd w:val="clear" w:color="auto" w:fill="auto"/>
            <w:noWrap/>
            <w:hideMark/>
          </w:tcPr>
          <w:p w:rsidR="009E02B0" w:rsidRPr="007E329A" w:rsidRDefault="00DE7256" w:rsidP="009E02B0">
            <w:pPr>
              <w:widowControl/>
              <w:spacing w:line="0" w:lineRule="atLeast"/>
              <w:jc w:val="left"/>
              <w:rPr>
                <w:rFonts w:ascii="Meiryo UI" w:eastAsia="Meiryo UI" w:hAnsi="Meiryo UI" w:cs="Meiryo UI"/>
                <w:kern w:val="0"/>
                <w:sz w:val="20"/>
                <w:szCs w:val="16"/>
              </w:rPr>
            </w:pPr>
            <w:r w:rsidRPr="007E329A">
              <w:rPr>
                <w:rFonts w:ascii="Meiryo UI" w:eastAsia="Meiryo UI" w:hAnsi="Meiryo UI" w:cs="Meiryo UI" w:hint="eastAsia"/>
                <w:kern w:val="0"/>
                <w:sz w:val="20"/>
                <w:szCs w:val="16"/>
              </w:rPr>
              <w:t>※返礼品は、ご入金後約2か月以内のお届けとなりますので、ご了承ください。</w:t>
            </w:r>
          </w:p>
        </w:tc>
      </w:tr>
      <w:tr w:rsidR="009E02B0" w:rsidRPr="00520724" w:rsidTr="00ED2F4F">
        <w:trPr>
          <w:trHeight w:val="262"/>
        </w:trPr>
        <w:tc>
          <w:tcPr>
            <w:tcW w:w="11822" w:type="dxa"/>
            <w:gridSpan w:val="38"/>
            <w:tcBorders>
              <w:top w:val="nil"/>
              <w:left w:val="nil"/>
              <w:bottom w:val="nil"/>
              <w:right w:val="nil"/>
            </w:tcBorders>
            <w:shd w:val="clear" w:color="auto" w:fill="auto"/>
            <w:noWrap/>
            <w:hideMark/>
          </w:tcPr>
          <w:p w:rsidR="009E02B0" w:rsidRPr="007E329A" w:rsidRDefault="00DE7256" w:rsidP="007E329A">
            <w:pPr>
              <w:widowControl/>
              <w:spacing w:line="0" w:lineRule="atLeast"/>
              <w:jc w:val="left"/>
              <w:rPr>
                <w:rFonts w:ascii="Meiryo UI" w:eastAsia="Meiryo UI" w:hAnsi="Meiryo UI" w:cs="Meiryo UI"/>
                <w:kern w:val="0"/>
                <w:sz w:val="20"/>
                <w:szCs w:val="16"/>
              </w:rPr>
            </w:pPr>
            <w:r w:rsidRPr="007E329A">
              <w:rPr>
                <w:rFonts w:ascii="Meiryo UI" w:eastAsia="Meiryo UI" w:hAnsi="Meiryo UI" w:cs="Meiryo UI" w:hint="eastAsia"/>
                <w:kern w:val="0"/>
                <w:sz w:val="20"/>
                <w:szCs w:val="16"/>
              </w:rPr>
              <w:t>※返礼品は事業者から直接送付</w:t>
            </w:r>
            <w:r w:rsidR="00375698" w:rsidRPr="007E329A">
              <w:rPr>
                <w:rFonts w:ascii="Meiryo UI" w:eastAsia="Meiryo UI" w:hAnsi="Meiryo UI" w:cs="Meiryo UI" w:hint="eastAsia"/>
                <w:kern w:val="0"/>
                <w:sz w:val="20"/>
                <w:szCs w:val="16"/>
              </w:rPr>
              <w:t>いた</w:t>
            </w:r>
            <w:r w:rsidRPr="007E329A">
              <w:rPr>
                <w:rFonts w:ascii="Meiryo UI" w:eastAsia="Meiryo UI" w:hAnsi="Meiryo UI" w:cs="Meiryo UI" w:hint="eastAsia"/>
                <w:kern w:val="0"/>
                <w:sz w:val="20"/>
                <w:szCs w:val="16"/>
              </w:rPr>
              <w:t>します</w:t>
            </w:r>
            <w:r w:rsidR="00375698" w:rsidRPr="007E329A">
              <w:rPr>
                <w:rFonts w:ascii="Meiryo UI" w:eastAsia="Meiryo UI" w:hAnsi="Meiryo UI" w:cs="Meiryo UI" w:hint="eastAsia"/>
                <w:kern w:val="0"/>
                <w:sz w:val="20"/>
                <w:szCs w:val="16"/>
              </w:rPr>
              <w:t>ので、</w:t>
            </w:r>
            <w:r w:rsidRPr="007E329A">
              <w:rPr>
                <w:rFonts w:ascii="Meiryo UI" w:eastAsia="Meiryo UI" w:hAnsi="Meiryo UI" w:cs="Meiryo UI" w:hint="eastAsia"/>
                <w:kern w:val="0"/>
                <w:sz w:val="20"/>
                <w:szCs w:val="16"/>
              </w:rPr>
              <w:t>事業者に送付先</w:t>
            </w:r>
            <w:r w:rsidR="007E329A">
              <w:rPr>
                <w:rFonts w:ascii="Meiryo UI" w:eastAsia="Meiryo UI" w:hAnsi="Meiryo UI" w:cs="Meiryo UI" w:hint="eastAsia"/>
                <w:kern w:val="0"/>
                <w:sz w:val="20"/>
                <w:szCs w:val="16"/>
              </w:rPr>
              <w:t>の住所、お名前、電話番号をお知らせすることに同意いただいたものとします</w:t>
            </w:r>
            <w:r w:rsidRPr="007E329A">
              <w:rPr>
                <w:rFonts w:ascii="Meiryo UI" w:eastAsia="Meiryo UI" w:hAnsi="Meiryo UI" w:cs="Meiryo UI" w:hint="eastAsia"/>
                <w:kern w:val="0"/>
                <w:sz w:val="20"/>
                <w:szCs w:val="16"/>
              </w:rPr>
              <w:t>。</w:t>
            </w:r>
          </w:p>
        </w:tc>
      </w:tr>
      <w:tr w:rsidR="009E02B0" w:rsidRPr="00520724" w:rsidTr="00ED2F4F">
        <w:trPr>
          <w:trHeight w:val="383"/>
        </w:trPr>
        <w:tc>
          <w:tcPr>
            <w:tcW w:w="11822" w:type="dxa"/>
            <w:gridSpan w:val="38"/>
            <w:tcBorders>
              <w:top w:val="nil"/>
              <w:left w:val="nil"/>
              <w:bottom w:val="nil"/>
              <w:right w:val="nil"/>
            </w:tcBorders>
            <w:shd w:val="clear" w:color="auto" w:fill="auto"/>
            <w:noWrap/>
            <w:vAlign w:val="bottom"/>
            <w:hideMark/>
          </w:tcPr>
          <w:p w:rsidR="009E02B0" w:rsidRPr="00520724" w:rsidRDefault="009E02B0" w:rsidP="009E02B0">
            <w:pPr>
              <w:widowControl/>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b/>
                <w:bCs/>
                <w:kern w:val="0"/>
                <w:sz w:val="24"/>
                <w:szCs w:val="24"/>
              </w:rPr>
              <w:t xml:space="preserve">4. 寄附金の支払方法 </w:t>
            </w:r>
            <w:r w:rsidRPr="00520724">
              <w:rPr>
                <w:rFonts w:ascii="Meiryo UI" w:eastAsia="Meiryo UI" w:hAnsi="Meiryo UI" w:cs="Meiryo UI" w:hint="eastAsia"/>
                <w:kern w:val="0"/>
                <w:sz w:val="20"/>
                <w:szCs w:val="20"/>
              </w:rPr>
              <w:t xml:space="preserve">    </w:t>
            </w:r>
          </w:p>
        </w:tc>
      </w:tr>
      <w:tr w:rsidR="009E02B0" w:rsidRPr="00520724" w:rsidTr="00ED2F4F">
        <w:trPr>
          <w:trHeight w:val="717"/>
        </w:trPr>
        <w:tc>
          <w:tcPr>
            <w:tcW w:w="11822" w:type="dxa"/>
            <w:gridSpan w:val="38"/>
            <w:tcBorders>
              <w:top w:val="single" w:sz="4" w:space="0" w:color="auto"/>
              <w:left w:val="single" w:sz="4" w:space="0" w:color="auto"/>
              <w:right w:val="single" w:sz="4" w:space="0" w:color="auto"/>
            </w:tcBorders>
            <w:shd w:val="clear" w:color="auto" w:fill="auto"/>
            <w:noWrap/>
            <w:vAlign w:val="center"/>
          </w:tcPr>
          <w:p w:rsidR="009E02B0" w:rsidRPr="007E329A" w:rsidRDefault="009E02B0" w:rsidP="009E02B0">
            <w:pPr>
              <w:widowControl/>
              <w:spacing w:line="0" w:lineRule="atLeast"/>
              <w:jc w:val="left"/>
              <w:rPr>
                <w:rFonts w:ascii="Meiryo UI" w:eastAsia="Meiryo UI" w:hAnsi="Meiryo UI" w:cs="Meiryo UI"/>
                <w:kern w:val="0"/>
                <w:sz w:val="20"/>
                <w:szCs w:val="16"/>
              </w:rPr>
            </w:pPr>
            <w:r w:rsidRPr="007E329A">
              <w:rPr>
                <w:rFonts w:ascii="Meiryo UI" w:eastAsia="Meiryo UI" w:hAnsi="Meiryo UI" w:cs="Meiryo UI" w:hint="eastAsia"/>
                <w:kern w:val="0"/>
                <w:sz w:val="20"/>
                <w:szCs w:val="16"/>
              </w:rPr>
              <w:t>寄附申込書を利用の場合、支払方法は郵便局での払込取扱票のみとなります。</w:t>
            </w:r>
          </w:p>
          <w:p w:rsidR="009E02B0" w:rsidRPr="00520724" w:rsidRDefault="009E02B0" w:rsidP="009E02B0">
            <w:pPr>
              <w:widowControl/>
              <w:spacing w:line="0" w:lineRule="atLeast"/>
              <w:jc w:val="left"/>
              <w:rPr>
                <w:rFonts w:ascii="Meiryo UI" w:eastAsia="Meiryo UI" w:hAnsi="Meiryo UI" w:cs="Meiryo UI"/>
                <w:kern w:val="0"/>
                <w:sz w:val="16"/>
                <w:szCs w:val="16"/>
              </w:rPr>
            </w:pPr>
            <w:r w:rsidRPr="007E329A">
              <w:rPr>
                <w:rFonts w:ascii="Meiryo UI" w:eastAsia="Meiryo UI" w:hAnsi="Meiryo UI" w:cs="Meiryo UI" w:hint="eastAsia"/>
                <w:kern w:val="0"/>
                <w:sz w:val="20"/>
                <w:szCs w:val="16"/>
              </w:rPr>
              <w:t>払込取扱票は寄附申込み受付後、2週間以内にお送りします。</w:t>
            </w:r>
            <w:r w:rsidRPr="007E329A">
              <w:rPr>
                <w:rFonts w:ascii="Meiryo UI" w:eastAsia="Meiryo UI" w:hAnsi="Meiryo UI" w:cs="Meiryo UI" w:hint="eastAsia"/>
                <w:kern w:val="0"/>
                <w:sz w:val="20"/>
                <w:szCs w:val="16"/>
                <w:highlight w:val="yellow"/>
              </w:rPr>
              <w:t>クレジットカード払いをご希望の方は、インターネット申し込みをご利用ください。</w:t>
            </w:r>
          </w:p>
        </w:tc>
      </w:tr>
      <w:tr w:rsidR="009E02B0" w:rsidRPr="00520724" w:rsidTr="00ED2F4F">
        <w:trPr>
          <w:trHeight w:val="383"/>
        </w:trPr>
        <w:tc>
          <w:tcPr>
            <w:tcW w:w="11822" w:type="dxa"/>
            <w:gridSpan w:val="38"/>
            <w:vMerge w:val="restart"/>
            <w:tcBorders>
              <w:top w:val="single" w:sz="4" w:space="0" w:color="auto"/>
              <w:left w:val="nil"/>
              <w:bottom w:val="nil"/>
              <w:right w:val="nil"/>
            </w:tcBorders>
            <w:shd w:val="clear" w:color="auto" w:fill="auto"/>
            <w:hideMark/>
          </w:tcPr>
          <w:p w:rsidR="009E02B0" w:rsidRPr="00520724" w:rsidRDefault="00693178" w:rsidP="009E02B0">
            <w:pPr>
              <w:widowControl/>
              <w:snapToGrid w:val="0"/>
              <w:spacing w:line="0" w:lineRule="atLeast"/>
              <w:rPr>
                <w:rFonts w:ascii="Meiryo UI" w:eastAsia="Meiryo UI" w:hAnsi="Meiryo UI" w:cs="Meiryo UI"/>
                <w:kern w:val="0"/>
                <w:sz w:val="20"/>
                <w:szCs w:val="20"/>
              </w:rPr>
            </w:pPr>
            <w:r>
              <w:rPr>
                <w:rFonts w:ascii="Meiryo UI" w:eastAsia="Meiryo UI" w:hAnsi="Meiryo UI" w:cs="Meiryo UI" w:hint="eastAsia"/>
                <w:b/>
                <w:bCs/>
                <w:kern w:val="0"/>
                <w:sz w:val="24"/>
                <w:szCs w:val="24"/>
              </w:rPr>
              <w:t>5．</w:t>
            </w:r>
            <w:r w:rsidR="009E02B0" w:rsidRPr="00520724">
              <w:rPr>
                <w:rFonts w:ascii="Meiryo UI" w:eastAsia="Meiryo UI" w:hAnsi="Meiryo UI" w:cs="Meiryo UI" w:hint="eastAsia"/>
                <w:b/>
                <w:bCs/>
                <w:kern w:val="0"/>
                <w:sz w:val="24"/>
                <w:szCs w:val="24"/>
              </w:rPr>
              <w:t>「ふるさと納税ワンストップ特例制度」</w:t>
            </w:r>
            <w:r w:rsidR="009E02B0" w:rsidRPr="00520724">
              <w:rPr>
                <w:rFonts w:ascii="Meiryo UI" w:eastAsia="Meiryo UI" w:hAnsi="Meiryo UI" w:cs="Meiryo UI" w:hint="eastAsia"/>
                <w:kern w:val="0"/>
                <w:sz w:val="20"/>
                <w:szCs w:val="20"/>
              </w:rPr>
              <w:t>について      確定申告をする予定の方は、「利用しない」をお選びください。</w:t>
            </w:r>
            <w:r w:rsidR="009E02B0" w:rsidRPr="00520724">
              <w:rPr>
                <w:rFonts w:ascii="Meiryo UI" w:eastAsia="Meiryo UI" w:hAnsi="Meiryo UI" w:cs="Meiryo UI" w:hint="eastAsia"/>
                <w:kern w:val="0"/>
                <w:sz w:val="20"/>
                <w:szCs w:val="20"/>
              </w:rPr>
              <w:br/>
            </w:r>
            <w:r w:rsidR="009E02B0" w:rsidRPr="007E329A">
              <w:rPr>
                <w:rFonts w:ascii="Meiryo UI" w:eastAsia="Meiryo UI" w:hAnsi="Meiryo UI" w:cs="Meiryo UI" w:hint="eastAsia"/>
                <w:kern w:val="0"/>
                <w:sz w:val="20"/>
                <w:szCs w:val="16"/>
              </w:rPr>
              <w:t>※「利用する」にチェックをされた方には、ご入金確認後、ワンストップ特例申請書を送付しますので、必ずご返送ください。</w:t>
            </w:r>
          </w:p>
        </w:tc>
      </w:tr>
      <w:tr w:rsidR="009E02B0" w:rsidRPr="00520724" w:rsidTr="00ED2F4F">
        <w:trPr>
          <w:trHeight w:val="365"/>
        </w:trPr>
        <w:tc>
          <w:tcPr>
            <w:tcW w:w="11822" w:type="dxa"/>
            <w:gridSpan w:val="38"/>
            <w:vMerge/>
            <w:tcBorders>
              <w:top w:val="nil"/>
              <w:left w:val="nil"/>
              <w:bottom w:val="nil"/>
              <w:right w:val="nil"/>
            </w:tcBorders>
            <w:vAlign w:val="center"/>
            <w:hideMark/>
          </w:tcPr>
          <w:p w:rsidR="009E02B0" w:rsidRPr="00520724" w:rsidRDefault="009E02B0" w:rsidP="009E02B0">
            <w:pPr>
              <w:widowControl/>
              <w:jc w:val="left"/>
              <w:rPr>
                <w:rFonts w:ascii="Meiryo UI" w:eastAsia="Meiryo UI" w:hAnsi="Meiryo UI" w:cs="Meiryo UI"/>
                <w:kern w:val="0"/>
                <w:sz w:val="20"/>
                <w:szCs w:val="20"/>
              </w:rPr>
            </w:pPr>
          </w:p>
        </w:tc>
      </w:tr>
      <w:tr w:rsidR="00693178" w:rsidRPr="00520724" w:rsidTr="00ED2F4F">
        <w:trPr>
          <w:trHeight w:val="303"/>
        </w:trPr>
        <w:tc>
          <w:tcPr>
            <w:tcW w:w="17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E02B0" w:rsidRPr="00520724" w:rsidRDefault="009E02B0" w:rsidP="009E02B0">
            <w:pPr>
              <w:widowControl/>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利用する</w:t>
            </w:r>
          </w:p>
        </w:tc>
        <w:tc>
          <w:tcPr>
            <w:tcW w:w="1747" w:type="dxa"/>
            <w:tcBorders>
              <w:top w:val="single" w:sz="4" w:space="0" w:color="auto"/>
              <w:left w:val="nil"/>
              <w:bottom w:val="single" w:sz="4" w:space="0" w:color="auto"/>
              <w:right w:val="single" w:sz="4" w:space="0" w:color="auto"/>
            </w:tcBorders>
            <w:shd w:val="clear" w:color="auto" w:fill="auto"/>
            <w:hideMark/>
          </w:tcPr>
          <w:p w:rsidR="009E02B0" w:rsidRPr="00520724" w:rsidRDefault="009E02B0" w:rsidP="009E02B0">
            <w:pPr>
              <w:widowControl/>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利用しない</w:t>
            </w:r>
          </w:p>
        </w:tc>
        <w:tc>
          <w:tcPr>
            <w:tcW w:w="8052" w:type="dxa"/>
            <w:gridSpan w:val="33"/>
            <w:tcBorders>
              <w:top w:val="nil"/>
              <w:left w:val="nil"/>
              <w:bottom w:val="nil"/>
              <w:right w:val="nil"/>
            </w:tcBorders>
            <w:shd w:val="clear" w:color="auto" w:fill="auto"/>
            <w:hideMark/>
          </w:tcPr>
          <w:p w:rsidR="009E02B0" w:rsidRPr="00520724" w:rsidRDefault="009E02B0" w:rsidP="009E02B0">
            <w:pPr>
              <w:widowControl/>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c>
          <w:tcPr>
            <w:tcW w:w="243" w:type="dxa"/>
            <w:tcBorders>
              <w:top w:val="nil"/>
              <w:left w:val="nil"/>
              <w:bottom w:val="nil"/>
              <w:right w:val="nil"/>
            </w:tcBorders>
            <w:shd w:val="clear" w:color="auto" w:fill="auto"/>
            <w:hideMark/>
          </w:tcPr>
          <w:p w:rsidR="009E02B0" w:rsidRPr="00520724" w:rsidRDefault="009E02B0" w:rsidP="009E02B0">
            <w:pPr>
              <w:widowControl/>
              <w:jc w:val="left"/>
              <w:rPr>
                <w:rFonts w:ascii="Meiryo UI" w:eastAsia="Meiryo UI" w:hAnsi="Meiryo UI" w:cs="Meiryo UI"/>
                <w:kern w:val="0"/>
                <w:sz w:val="20"/>
                <w:szCs w:val="20"/>
              </w:rPr>
            </w:pPr>
          </w:p>
        </w:tc>
      </w:tr>
      <w:tr w:rsidR="009E02B0" w:rsidRPr="00520724" w:rsidTr="00ED2F4F">
        <w:trPr>
          <w:trHeight w:val="383"/>
        </w:trPr>
        <w:tc>
          <w:tcPr>
            <w:tcW w:w="6127" w:type="dxa"/>
            <w:gridSpan w:val="16"/>
            <w:vMerge w:val="restart"/>
            <w:tcBorders>
              <w:top w:val="nil"/>
              <w:left w:val="nil"/>
              <w:bottom w:val="nil"/>
              <w:right w:val="nil"/>
            </w:tcBorders>
            <w:shd w:val="clear" w:color="auto" w:fill="auto"/>
            <w:vAlign w:val="bottom"/>
          </w:tcPr>
          <w:p w:rsidR="009E02B0" w:rsidRDefault="009E02B0" w:rsidP="009E02B0">
            <w:pPr>
              <w:widowControl/>
              <w:spacing w:line="0" w:lineRule="atLeast"/>
              <w:jc w:val="left"/>
              <w:rPr>
                <w:rFonts w:ascii="Meiryo UI" w:eastAsia="Meiryo UI" w:hAnsi="Meiryo UI" w:cs="Meiryo UI"/>
                <w:kern w:val="0"/>
                <w:sz w:val="16"/>
                <w:szCs w:val="16"/>
              </w:rPr>
            </w:pPr>
            <w:r>
              <w:rPr>
                <w:rFonts w:ascii="Meiryo UI" w:eastAsia="Meiryo UI" w:hAnsi="Meiryo UI" w:cs="Meiryo UI" w:hint="eastAsia"/>
                <w:b/>
                <w:bCs/>
                <w:kern w:val="0"/>
                <w:sz w:val="24"/>
                <w:szCs w:val="24"/>
              </w:rPr>
              <w:t>6</w:t>
            </w:r>
            <w:r w:rsidRPr="00520724">
              <w:rPr>
                <w:rFonts w:ascii="Meiryo UI" w:eastAsia="Meiryo UI" w:hAnsi="Meiryo UI" w:cs="Meiryo UI" w:hint="eastAsia"/>
                <w:b/>
                <w:bCs/>
                <w:kern w:val="0"/>
                <w:sz w:val="24"/>
                <w:szCs w:val="24"/>
              </w:rPr>
              <w:t>. 情報提供</w:t>
            </w:r>
            <w:r w:rsidRPr="00520724">
              <w:rPr>
                <w:rFonts w:ascii="Meiryo UI" w:eastAsia="Meiryo UI" w:hAnsi="Meiryo UI" w:cs="Meiryo UI" w:hint="eastAsia"/>
                <w:kern w:val="0"/>
                <w:sz w:val="24"/>
                <w:szCs w:val="24"/>
              </w:rPr>
              <w:t>の</w:t>
            </w:r>
            <w:r w:rsidRPr="00520724">
              <w:rPr>
                <w:rFonts w:ascii="Meiryo UI" w:eastAsia="Meiryo UI" w:hAnsi="Meiryo UI" w:cs="Meiryo UI" w:hint="eastAsia"/>
                <w:b/>
                <w:bCs/>
                <w:kern w:val="0"/>
                <w:sz w:val="24"/>
                <w:szCs w:val="24"/>
              </w:rPr>
              <w:t>可否</w:t>
            </w:r>
            <w:r w:rsidRPr="00520724">
              <w:rPr>
                <w:rFonts w:ascii="Meiryo UI" w:eastAsia="Meiryo UI" w:hAnsi="Meiryo UI" w:cs="Meiryo UI" w:hint="eastAsia"/>
                <w:kern w:val="0"/>
                <w:sz w:val="24"/>
                <w:szCs w:val="24"/>
              </w:rPr>
              <w:br/>
            </w:r>
            <w:r w:rsidRPr="007E329A">
              <w:rPr>
                <w:rFonts w:ascii="Meiryo UI" w:eastAsia="Meiryo UI" w:hAnsi="Meiryo UI" w:cs="Meiryo UI" w:hint="eastAsia"/>
                <w:kern w:val="0"/>
                <w:sz w:val="20"/>
                <w:szCs w:val="16"/>
              </w:rPr>
              <w:t>今後、神戸市の魅力あるまちづくりや、市内外の方の共感を得られるような施策のために、神戸市の担当部署が意見募集をすることがありますが、その目的で、この申込書の記載内容を活用することに同意いただけますか。</w:t>
            </w:r>
          </w:p>
          <w:tbl>
            <w:tblPr>
              <w:tblStyle w:val="a9"/>
              <w:tblW w:w="0" w:type="auto"/>
              <w:tblInd w:w="1" w:type="dxa"/>
              <w:tblLayout w:type="fixed"/>
              <w:tblLook w:val="04A0" w:firstRow="1" w:lastRow="0" w:firstColumn="1" w:lastColumn="0" w:noHBand="0" w:noVBand="1"/>
            </w:tblPr>
            <w:tblGrid>
              <w:gridCol w:w="1620"/>
            </w:tblGrid>
            <w:tr w:rsidR="009E02B0" w:rsidTr="00ED2F4F">
              <w:trPr>
                <w:trHeight w:val="355"/>
              </w:trPr>
              <w:tc>
                <w:tcPr>
                  <w:tcW w:w="1620" w:type="dxa"/>
                </w:tcPr>
                <w:p w:rsidR="009E02B0" w:rsidRDefault="009E02B0" w:rsidP="00F4014C">
                  <w:pPr>
                    <w:framePr w:hSpace="142" w:wrap="around" w:vAnchor="text" w:hAnchor="margin" w:xAlign="center" w:y="-359"/>
                    <w:widowControl/>
                    <w:spacing w:line="0" w:lineRule="atLeast"/>
                    <w:jc w:val="left"/>
                    <w:rPr>
                      <w:rFonts w:ascii="Meiryo UI" w:eastAsia="Meiryo UI" w:hAnsi="Meiryo UI" w:cs="Meiryo UI"/>
                      <w:b/>
                      <w:bCs/>
                      <w:kern w:val="0"/>
                      <w:sz w:val="24"/>
                      <w:szCs w:val="24"/>
                    </w:rPr>
                  </w:pPr>
                  <w:r w:rsidRPr="00C50A36">
                    <w:rPr>
                      <w:rFonts w:ascii="Meiryo UI" w:eastAsia="Meiryo UI" w:hAnsi="Meiryo UI" w:cs="Meiryo UI" w:hint="eastAsia"/>
                      <w:kern w:val="0"/>
                      <w:sz w:val="20"/>
                      <w:szCs w:val="20"/>
                    </w:rPr>
                    <w:t>□  同意する</w:t>
                  </w:r>
                </w:p>
              </w:tc>
            </w:tr>
          </w:tbl>
          <w:p w:rsidR="009E02B0" w:rsidRPr="00C50A36" w:rsidRDefault="009E02B0" w:rsidP="009E02B0">
            <w:pPr>
              <w:widowControl/>
              <w:spacing w:line="0" w:lineRule="atLeast"/>
              <w:jc w:val="left"/>
              <w:rPr>
                <w:rFonts w:ascii="Meiryo UI" w:eastAsia="Meiryo UI" w:hAnsi="Meiryo UI" w:cs="Meiryo UI"/>
                <w:b/>
                <w:bCs/>
                <w:kern w:val="0"/>
                <w:sz w:val="24"/>
                <w:szCs w:val="24"/>
              </w:rPr>
            </w:pPr>
          </w:p>
          <w:p w:rsidR="009E02B0" w:rsidRPr="00520724" w:rsidRDefault="009E02B0" w:rsidP="009E02B0">
            <w:pPr>
              <w:widowControl/>
              <w:spacing w:line="0" w:lineRule="atLeast"/>
              <w:jc w:val="left"/>
              <w:rPr>
                <w:rFonts w:ascii="Meiryo UI" w:eastAsia="Meiryo UI" w:hAnsi="Meiryo UI" w:cs="Meiryo UI"/>
                <w:kern w:val="0"/>
                <w:sz w:val="20"/>
                <w:szCs w:val="20"/>
              </w:rPr>
            </w:pPr>
          </w:p>
        </w:tc>
        <w:tc>
          <w:tcPr>
            <w:tcW w:w="5695" w:type="dxa"/>
            <w:gridSpan w:val="22"/>
            <w:vMerge w:val="restart"/>
            <w:tcBorders>
              <w:top w:val="nil"/>
              <w:left w:val="nil"/>
              <w:bottom w:val="nil"/>
              <w:right w:val="nil"/>
            </w:tcBorders>
            <w:shd w:val="clear" w:color="auto" w:fill="auto"/>
            <w:hideMark/>
          </w:tcPr>
          <w:p w:rsidR="009E02B0" w:rsidRDefault="009E02B0" w:rsidP="009E02B0">
            <w:pPr>
              <w:widowControl/>
              <w:spacing w:line="0" w:lineRule="atLeast"/>
              <w:jc w:val="left"/>
              <w:rPr>
                <w:rFonts w:ascii="Meiryo UI" w:eastAsia="Meiryo UI" w:hAnsi="Meiryo UI" w:cs="Meiryo UI"/>
                <w:kern w:val="0"/>
                <w:sz w:val="16"/>
                <w:szCs w:val="16"/>
              </w:rPr>
            </w:pPr>
            <w:r>
              <w:rPr>
                <w:rFonts w:ascii="Meiryo UI" w:eastAsia="Meiryo UI" w:hAnsi="Meiryo UI" w:cs="Meiryo UI" w:hint="eastAsia"/>
                <w:b/>
                <w:bCs/>
                <w:kern w:val="0"/>
                <w:sz w:val="24"/>
                <w:szCs w:val="24"/>
              </w:rPr>
              <w:t>7</w:t>
            </w:r>
            <w:r w:rsidRPr="00520724">
              <w:rPr>
                <w:rFonts w:ascii="Meiryo UI" w:eastAsia="Meiryo UI" w:hAnsi="Meiryo UI" w:cs="Meiryo UI" w:hint="eastAsia"/>
                <w:b/>
                <w:bCs/>
                <w:kern w:val="0"/>
                <w:sz w:val="24"/>
                <w:szCs w:val="24"/>
              </w:rPr>
              <w:t xml:space="preserve">. 備考欄   </w:t>
            </w:r>
            <w:r w:rsidRPr="00520724">
              <w:rPr>
                <w:rFonts w:ascii="Meiryo UI" w:eastAsia="Meiryo UI" w:hAnsi="Meiryo UI" w:cs="Meiryo UI" w:hint="eastAsia"/>
                <w:kern w:val="0"/>
                <w:sz w:val="20"/>
                <w:szCs w:val="20"/>
              </w:rPr>
              <w:t>応援メッセージ等がありましたら、ご記入ください。</w:t>
            </w:r>
            <w:r w:rsidRPr="00520724">
              <w:rPr>
                <w:rFonts w:ascii="Meiryo UI" w:eastAsia="Meiryo UI" w:hAnsi="Meiryo UI" w:cs="Meiryo UI" w:hint="eastAsia"/>
                <w:kern w:val="0"/>
                <w:sz w:val="20"/>
                <w:szCs w:val="20"/>
              </w:rPr>
              <w:br/>
            </w:r>
            <w:r w:rsidRPr="00520724">
              <w:rPr>
                <w:rFonts w:ascii="Meiryo UI" w:eastAsia="Meiryo UI" w:hAnsi="Meiryo UI" w:cs="Meiryo UI" w:hint="eastAsia"/>
                <w:kern w:val="0"/>
                <w:sz w:val="16"/>
                <w:szCs w:val="16"/>
              </w:rPr>
              <w:t>※無記名でHPに掲載させていただくことがあります。</w:t>
            </w:r>
          </w:p>
          <w:p w:rsidR="009E02B0" w:rsidRPr="00520724" w:rsidRDefault="009E02B0" w:rsidP="009E02B0">
            <w:pPr>
              <w:widowControl/>
              <w:spacing w:line="0" w:lineRule="atLeast"/>
              <w:jc w:val="left"/>
              <w:rPr>
                <w:rFonts w:ascii="Meiryo UI" w:eastAsia="Meiryo UI" w:hAnsi="Meiryo UI" w:cs="Meiryo UI"/>
                <w:kern w:val="0"/>
                <w:sz w:val="20"/>
                <w:szCs w:val="20"/>
              </w:rPr>
            </w:pPr>
            <w:r>
              <w:rPr>
                <w:rFonts w:ascii="Meiryo UI" w:eastAsia="Meiryo UI" w:hAnsi="Meiryo UI" w:cs="Meiryo UI" w:hint="eastAsia"/>
                <w:noProof/>
                <w:kern w:val="0"/>
                <w:sz w:val="20"/>
                <w:szCs w:val="20"/>
              </w:rPr>
              <mc:AlternateContent>
                <mc:Choice Requires="wps">
                  <w:drawing>
                    <wp:anchor distT="0" distB="0" distL="114300" distR="114300" simplePos="0" relativeHeight="251675648" behindDoc="0" locked="0" layoutInCell="1" allowOverlap="1" wp14:anchorId="366BB67F" wp14:editId="5D44FD34">
                      <wp:simplePos x="0" y="0"/>
                      <wp:positionH relativeFrom="column">
                        <wp:posOffset>10160</wp:posOffset>
                      </wp:positionH>
                      <wp:positionV relativeFrom="paragraph">
                        <wp:posOffset>39370</wp:posOffset>
                      </wp:positionV>
                      <wp:extent cx="3444240" cy="11049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3444240" cy="1104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EBF16" id="正方形/長方形 1" o:spid="_x0000_s1026" style="position:absolute;left:0;text-align:left;margin-left:.8pt;margin-top:3.1pt;width:271.2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" filled="f" strokecolor="black [3213]" strokeweight=".25pt"/>
                  </w:pict>
                </mc:Fallback>
              </mc:AlternateContent>
            </w:r>
          </w:p>
        </w:tc>
      </w:tr>
      <w:tr w:rsidR="009E02B0" w:rsidRPr="00520724" w:rsidTr="00ED2F4F">
        <w:trPr>
          <w:trHeight w:val="389"/>
        </w:trPr>
        <w:tc>
          <w:tcPr>
            <w:tcW w:w="6127" w:type="dxa"/>
            <w:gridSpan w:val="16"/>
            <w:vMerge/>
            <w:tcBorders>
              <w:top w:val="nil"/>
              <w:left w:val="nil"/>
              <w:right w:val="nil"/>
            </w:tcBorders>
            <w:vAlign w:val="center"/>
          </w:tcPr>
          <w:p w:rsidR="009E02B0" w:rsidRPr="00520724" w:rsidRDefault="009E02B0" w:rsidP="009E02B0">
            <w:pPr>
              <w:widowControl/>
              <w:jc w:val="left"/>
              <w:rPr>
                <w:rFonts w:ascii="Meiryo UI" w:eastAsia="Meiryo UI" w:hAnsi="Meiryo UI" w:cs="Meiryo UI"/>
                <w:kern w:val="0"/>
                <w:sz w:val="20"/>
                <w:szCs w:val="20"/>
              </w:rPr>
            </w:pPr>
          </w:p>
        </w:tc>
        <w:tc>
          <w:tcPr>
            <w:tcW w:w="5695" w:type="dxa"/>
            <w:gridSpan w:val="22"/>
            <w:vMerge/>
            <w:tcBorders>
              <w:top w:val="nil"/>
              <w:left w:val="nil"/>
              <w:bottom w:val="nil"/>
              <w:right w:val="nil"/>
            </w:tcBorders>
            <w:vAlign w:val="center"/>
            <w:hideMark/>
          </w:tcPr>
          <w:p w:rsidR="009E02B0" w:rsidRPr="00520724" w:rsidRDefault="009E02B0" w:rsidP="009E02B0">
            <w:pPr>
              <w:widowControl/>
              <w:jc w:val="left"/>
              <w:rPr>
                <w:rFonts w:ascii="Meiryo UI" w:eastAsia="Meiryo UI" w:hAnsi="Meiryo UI" w:cs="Meiryo UI"/>
                <w:kern w:val="0"/>
                <w:sz w:val="20"/>
                <w:szCs w:val="20"/>
              </w:rPr>
            </w:pPr>
          </w:p>
        </w:tc>
      </w:tr>
    </w:tbl>
    <w:p w:rsidR="009B59D4" w:rsidRPr="00520724" w:rsidRDefault="009B59D4" w:rsidP="007E329A">
      <w:pPr>
        <w:rPr>
          <w:rFonts w:ascii="メイリオ" w:eastAsia="メイリオ" w:hAnsi="メイリオ" w:cs="メイリオ"/>
          <w:sz w:val="12"/>
          <w:szCs w:val="12"/>
        </w:rPr>
      </w:pPr>
    </w:p>
    <w:sectPr w:rsidR="009B59D4" w:rsidRPr="00520724" w:rsidSect="00C124EA">
      <w:headerReference w:type="default" r:id="rId7"/>
      <w:pgSz w:w="11906" w:h="16838" w:code="9"/>
      <w:pgMar w:top="510" w:right="720" w:bottom="233" w:left="720" w:header="425"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6D" w:rsidRDefault="00587D6D" w:rsidP="00466AA2">
      <w:r>
        <w:separator/>
      </w:r>
    </w:p>
  </w:endnote>
  <w:endnote w:type="continuationSeparator" w:id="0">
    <w:p w:rsidR="00587D6D" w:rsidRDefault="00587D6D" w:rsidP="0046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6D" w:rsidRDefault="00587D6D" w:rsidP="00466AA2">
      <w:r>
        <w:separator/>
      </w:r>
    </w:p>
  </w:footnote>
  <w:footnote w:type="continuationSeparator" w:id="0">
    <w:p w:rsidR="00587D6D" w:rsidRDefault="00587D6D" w:rsidP="0046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A2" w:rsidRPr="00466AA2" w:rsidRDefault="00466AA2" w:rsidP="00466AA2">
    <w:pPr>
      <w:pStyle w:val="a5"/>
      <w:jc w:val="center"/>
      <w:rPr>
        <w:rFonts w:ascii="メイリオ" w:eastAsia="メイリオ" w:hAnsi="メイリオ" w:cs="メイリオ"/>
        <w:sz w:val="28"/>
        <w:szCs w:val="28"/>
      </w:rPr>
    </w:pPr>
    <w:r w:rsidRPr="00466AA2">
      <w:rPr>
        <w:rFonts w:ascii="メイリオ" w:eastAsia="メイリオ" w:hAnsi="メイリオ" w:cs="メイリオ" w:hint="eastAsia"/>
        <w:sz w:val="28"/>
        <w:szCs w:val="28"/>
      </w:rPr>
      <w:t>寄附申込書（個人）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40"/>
    <w:rsid w:val="000306F1"/>
    <w:rsid w:val="00046FD6"/>
    <w:rsid w:val="00064306"/>
    <w:rsid w:val="00077C79"/>
    <w:rsid w:val="000B0E55"/>
    <w:rsid w:val="000B2697"/>
    <w:rsid w:val="000B3491"/>
    <w:rsid w:val="000B48F4"/>
    <w:rsid w:val="000D3239"/>
    <w:rsid w:val="000F7B6F"/>
    <w:rsid w:val="00161FA8"/>
    <w:rsid w:val="001914DE"/>
    <w:rsid w:val="0023441E"/>
    <w:rsid w:val="002863AD"/>
    <w:rsid w:val="002A2EE2"/>
    <w:rsid w:val="002D45CD"/>
    <w:rsid w:val="002D4715"/>
    <w:rsid w:val="002E76FA"/>
    <w:rsid w:val="00303483"/>
    <w:rsid w:val="00352A89"/>
    <w:rsid w:val="00356AC0"/>
    <w:rsid w:val="00375698"/>
    <w:rsid w:val="00377CEF"/>
    <w:rsid w:val="003B0158"/>
    <w:rsid w:val="003E5835"/>
    <w:rsid w:val="00405B0E"/>
    <w:rsid w:val="00454867"/>
    <w:rsid w:val="00466AA2"/>
    <w:rsid w:val="00492BE5"/>
    <w:rsid w:val="00493013"/>
    <w:rsid w:val="004A552A"/>
    <w:rsid w:val="004C1F09"/>
    <w:rsid w:val="004E4C44"/>
    <w:rsid w:val="00520724"/>
    <w:rsid w:val="0057541A"/>
    <w:rsid w:val="00587D6D"/>
    <w:rsid w:val="005D7F89"/>
    <w:rsid w:val="005E4B44"/>
    <w:rsid w:val="005F0DCA"/>
    <w:rsid w:val="005F37E0"/>
    <w:rsid w:val="006032E2"/>
    <w:rsid w:val="006150EC"/>
    <w:rsid w:val="006270E1"/>
    <w:rsid w:val="0065006F"/>
    <w:rsid w:val="0068002B"/>
    <w:rsid w:val="00693178"/>
    <w:rsid w:val="006D112A"/>
    <w:rsid w:val="006E7A49"/>
    <w:rsid w:val="007120D5"/>
    <w:rsid w:val="00754553"/>
    <w:rsid w:val="007557B4"/>
    <w:rsid w:val="007908BC"/>
    <w:rsid w:val="007C1CC1"/>
    <w:rsid w:val="007E329A"/>
    <w:rsid w:val="00803A7E"/>
    <w:rsid w:val="0086690F"/>
    <w:rsid w:val="00885903"/>
    <w:rsid w:val="008956D6"/>
    <w:rsid w:val="008C3503"/>
    <w:rsid w:val="008D0DAF"/>
    <w:rsid w:val="008D33A1"/>
    <w:rsid w:val="008D5D4C"/>
    <w:rsid w:val="008E18ED"/>
    <w:rsid w:val="008E58C5"/>
    <w:rsid w:val="00970A04"/>
    <w:rsid w:val="009A3A12"/>
    <w:rsid w:val="009B59D4"/>
    <w:rsid w:val="009C54FD"/>
    <w:rsid w:val="009D6CE1"/>
    <w:rsid w:val="009E02B0"/>
    <w:rsid w:val="00A00B4B"/>
    <w:rsid w:val="00A01A64"/>
    <w:rsid w:val="00A3322D"/>
    <w:rsid w:val="00A33979"/>
    <w:rsid w:val="00A76A5D"/>
    <w:rsid w:val="00A97ED7"/>
    <w:rsid w:val="00AE503D"/>
    <w:rsid w:val="00B00E97"/>
    <w:rsid w:val="00B16E7A"/>
    <w:rsid w:val="00B47617"/>
    <w:rsid w:val="00B63E6A"/>
    <w:rsid w:val="00B754A0"/>
    <w:rsid w:val="00B936D6"/>
    <w:rsid w:val="00BB3A73"/>
    <w:rsid w:val="00BC2135"/>
    <w:rsid w:val="00BE76D6"/>
    <w:rsid w:val="00C124EA"/>
    <w:rsid w:val="00C50A36"/>
    <w:rsid w:val="00C65AE2"/>
    <w:rsid w:val="00C76312"/>
    <w:rsid w:val="00CC1BFC"/>
    <w:rsid w:val="00CC5554"/>
    <w:rsid w:val="00D34E8D"/>
    <w:rsid w:val="00D421E4"/>
    <w:rsid w:val="00D6410E"/>
    <w:rsid w:val="00D92328"/>
    <w:rsid w:val="00D97940"/>
    <w:rsid w:val="00DA7111"/>
    <w:rsid w:val="00DC6BC9"/>
    <w:rsid w:val="00DE7256"/>
    <w:rsid w:val="00E700AC"/>
    <w:rsid w:val="00E97A80"/>
    <w:rsid w:val="00EA2051"/>
    <w:rsid w:val="00EA6789"/>
    <w:rsid w:val="00EB5427"/>
    <w:rsid w:val="00ED2F4F"/>
    <w:rsid w:val="00ED5080"/>
    <w:rsid w:val="00F320B4"/>
    <w:rsid w:val="00F4014C"/>
    <w:rsid w:val="00F56781"/>
    <w:rsid w:val="00F95840"/>
    <w:rsid w:val="00F97F37"/>
    <w:rsid w:val="00FA3983"/>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E0F6E2-B5E1-4FFF-BE6E-0DEDE67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F89"/>
    <w:rPr>
      <w:rFonts w:asciiTheme="majorHAnsi" w:eastAsiaTheme="majorEastAsia" w:hAnsiTheme="majorHAnsi" w:cstheme="majorBidi"/>
      <w:sz w:val="18"/>
      <w:szCs w:val="18"/>
    </w:rPr>
  </w:style>
  <w:style w:type="paragraph" w:styleId="a5">
    <w:name w:val="header"/>
    <w:basedOn w:val="a"/>
    <w:link w:val="a6"/>
    <w:uiPriority w:val="99"/>
    <w:unhideWhenUsed/>
    <w:rsid w:val="00466AA2"/>
    <w:pPr>
      <w:tabs>
        <w:tab w:val="center" w:pos="4252"/>
        <w:tab w:val="right" w:pos="8504"/>
      </w:tabs>
      <w:snapToGrid w:val="0"/>
    </w:pPr>
  </w:style>
  <w:style w:type="character" w:customStyle="1" w:styleId="a6">
    <w:name w:val="ヘッダー (文字)"/>
    <w:basedOn w:val="a0"/>
    <w:link w:val="a5"/>
    <w:uiPriority w:val="99"/>
    <w:rsid w:val="00466AA2"/>
  </w:style>
  <w:style w:type="paragraph" w:styleId="a7">
    <w:name w:val="footer"/>
    <w:basedOn w:val="a"/>
    <w:link w:val="a8"/>
    <w:uiPriority w:val="99"/>
    <w:unhideWhenUsed/>
    <w:rsid w:val="00466AA2"/>
    <w:pPr>
      <w:tabs>
        <w:tab w:val="center" w:pos="4252"/>
        <w:tab w:val="right" w:pos="8504"/>
      </w:tabs>
      <w:snapToGrid w:val="0"/>
    </w:pPr>
  </w:style>
  <w:style w:type="character" w:customStyle="1" w:styleId="a8">
    <w:name w:val="フッター (文字)"/>
    <w:basedOn w:val="a0"/>
    <w:link w:val="a7"/>
    <w:uiPriority w:val="99"/>
    <w:rsid w:val="00466AA2"/>
  </w:style>
  <w:style w:type="table" w:styleId="a9">
    <w:name w:val="Table Grid"/>
    <w:basedOn w:val="a1"/>
    <w:uiPriority w:val="59"/>
    <w:rsid w:val="00C50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0065">
      <w:bodyDiv w:val="1"/>
      <w:marLeft w:val="0"/>
      <w:marRight w:val="0"/>
      <w:marTop w:val="0"/>
      <w:marBottom w:val="0"/>
      <w:divBdr>
        <w:top w:val="none" w:sz="0" w:space="0" w:color="auto"/>
        <w:left w:val="none" w:sz="0" w:space="0" w:color="auto"/>
        <w:bottom w:val="none" w:sz="0" w:space="0" w:color="auto"/>
        <w:right w:val="none" w:sz="0" w:space="0" w:color="auto"/>
      </w:divBdr>
    </w:div>
    <w:div w:id="545526502">
      <w:bodyDiv w:val="1"/>
      <w:marLeft w:val="0"/>
      <w:marRight w:val="0"/>
      <w:marTop w:val="0"/>
      <w:marBottom w:val="0"/>
      <w:divBdr>
        <w:top w:val="none" w:sz="0" w:space="0" w:color="auto"/>
        <w:left w:val="none" w:sz="0" w:space="0" w:color="auto"/>
        <w:bottom w:val="none" w:sz="0" w:space="0" w:color="auto"/>
        <w:right w:val="none" w:sz="0" w:space="0" w:color="auto"/>
      </w:divBdr>
    </w:div>
    <w:div w:id="568732120">
      <w:bodyDiv w:val="1"/>
      <w:marLeft w:val="0"/>
      <w:marRight w:val="0"/>
      <w:marTop w:val="0"/>
      <w:marBottom w:val="0"/>
      <w:divBdr>
        <w:top w:val="none" w:sz="0" w:space="0" w:color="auto"/>
        <w:left w:val="none" w:sz="0" w:space="0" w:color="auto"/>
        <w:bottom w:val="none" w:sz="0" w:space="0" w:color="auto"/>
        <w:right w:val="none" w:sz="0" w:space="0" w:color="auto"/>
      </w:divBdr>
    </w:div>
    <w:div w:id="1513573438">
      <w:bodyDiv w:val="1"/>
      <w:marLeft w:val="0"/>
      <w:marRight w:val="0"/>
      <w:marTop w:val="0"/>
      <w:marBottom w:val="0"/>
      <w:divBdr>
        <w:top w:val="none" w:sz="0" w:space="0" w:color="auto"/>
        <w:left w:val="none" w:sz="0" w:space="0" w:color="auto"/>
        <w:bottom w:val="none" w:sz="0" w:space="0" w:color="auto"/>
        <w:right w:val="none" w:sz="0" w:space="0" w:color="auto"/>
      </w:divBdr>
    </w:div>
    <w:div w:id="1948930659">
      <w:bodyDiv w:val="1"/>
      <w:marLeft w:val="0"/>
      <w:marRight w:val="0"/>
      <w:marTop w:val="0"/>
      <w:marBottom w:val="0"/>
      <w:divBdr>
        <w:top w:val="none" w:sz="0" w:space="0" w:color="auto"/>
        <w:left w:val="none" w:sz="0" w:space="0" w:color="auto"/>
        <w:bottom w:val="none" w:sz="0" w:space="0" w:color="auto"/>
        <w:right w:val="none" w:sz="0" w:space="0" w:color="auto"/>
      </w:divBdr>
    </w:div>
    <w:div w:id="19776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1CEA-706E-4F13-860B-235BA874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2024-04-01T03:59:00Z</cp:lastPrinted>
  <dcterms:created xsi:type="dcterms:W3CDTF">2024-04-02T07:41:00Z</dcterms:created>
  <dcterms:modified xsi:type="dcterms:W3CDTF">2024-04-02T07:41:00Z</dcterms:modified>
</cp:coreProperties>
</file>